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7FC5C">
      <w:pPr>
        <w:keepNext w:val="0"/>
        <w:keepLines w:val="0"/>
        <w:pageBreakBefore w:val="0"/>
        <w:widowControl/>
        <w:kinsoku/>
        <w:wordWrap/>
        <w:overflowPunct/>
        <w:topLinePunct w:val="0"/>
        <w:autoSpaceDE/>
        <w:autoSpaceDN/>
        <w:bidi w:val="0"/>
        <w:adjustRightInd/>
        <w:snapToGrid/>
        <w:spacing w:line="540" w:lineRule="exact"/>
        <w:jc w:val="center"/>
        <w:textAlignment w:val="auto"/>
        <w:rPr>
          <w:rStyle w:val="13"/>
          <w:rFonts w:hint="eastAsia" w:ascii="宋体" w:hAnsi="宋体" w:eastAsia="宋体" w:cs="宋体"/>
          <w:b/>
          <w:kern w:val="1"/>
          <w:sz w:val="44"/>
          <w:szCs w:val="44"/>
        </w:rPr>
      </w:pPr>
    </w:p>
    <w:p w14:paraId="0979CA04">
      <w:pPr>
        <w:pStyle w:val="8"/>
        <w:keepNext w:val="0"/>
        <w:keepLines w:val="0"/>
        <w:pageBreakBefore w:val="0"/>
        <w:widowControl/>
        <w:kinsoku/>
        <w:wordWrap/>
        <w:overflowPunct/>
        <w:topLinePunct w:val="0"/>
        <w:autoSpaceDE/>
        <w:autoSpaceDN/>
        <w:bidi w:val="0"/>
        <w:adjustRightInd/>
        <w:snapToGrid/>
        <w:spacing w:line="540" w:lineRule="exact"/>
        <w:jc w:val="center"/>
        <w:textAlignment w:val="auto"/>
        <w:rPr>
          <w:rStyle w:val="13"/>
          <w:rFonts w:hint="eastAsia" w:ascii="宋体" w:hAnsi="宋体" w:eastAsia="宋体" w:cs="宋体"/>
          <w:b/>
          <w:kern w:val="1"/>
          <w:sz w:val="44"/>
          <w:szCs w:val="44"/>
        </w:rPr>
      </w:pPr>
    </w:p>
    <w:p w14:paraId="52C87AB7">
      <w:pPr>
        <w:keepNext w:val="0"/>
        <w:keepLines w:val="0"/>
        <w:pageBreakBefore w:val="0"/>
        <w:widowControl/>
        <w:kinsoku/>
        <w:wordWrap/>
        <w:overflowPunct/>
        <w:topLinePunct w:val="0"/>
        <w:autoSpaceDE/>
        <w:autoSpaceDN/>
        <w:bidi w:val="0"/>
        <w:adjustRightInd/>
        <w:snapToGrid/>
        <w:spacing w:line="540" w:lineRule="exact"/>
        <w:jc w:val="center"/>
        <w:textAlignment w:val="auto"/>
        <w:rPr>
          <w:rStyle w:val="13"/>
          <w:rFonts w:hint="eastAsia" w:ascii="宋体" w:hAnsi="宋体" w:eastAsia="宋体" w:cs="宋体"/>
          <w:b/>
          <w:kern w:val="1"/>
          <w:sz w:val="44"/>
          <w:szCs w:val="44"/>
        </w:rPr>
      </w:pPr>
    </w:p>
    <w:p w14:paraId="2CD90C4B">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Style w:val="13"/>
          <w:rFonts w:hint="eastAsia" w:ascii="宋体" w:hAnsi="宋体" w:eastAsia="宋体" w:cs="宋体"/>
          <w:b/>
          <w:kern w:val="1"/>
          <w:sz w:val="44"/>
          <w:szCs w:val="44"/>
        </w:rPr>
      </w:pPr>
    </w:p>
    <w:p w14:paraId="29911336">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40" w:lineRule="exact"/>
        <w:jc w:val="center"/>
        <w:textAlignment w:val="auto"/>
        <w:rPr>
          <w:rStyle w:val="13"/>
          <w:rFonts w:hint="eastAsia" w:ascii="宋体" w:hAnsi="宋体" w:eastAsia="宋体" w:cs="宋体"/>
          <w:b/>
          <w:spacing w:val="-11"/>
          <w:kern w:val="2"/>
          <w:sz w:val="44"/>
          <w:szCs w:val="44"/>
        </w:rPr>
      </w:pPr>
      <w:r>
        <w:rPr>
          <w:rStyle w:val="13"/>
          <w:rFonts w:hint="eastAsia" w:ascii="宋体" w:hAnsi="宋体" w:eastAsia="宋体" w:cs="宋体"/>
          <w:b/>
          <w:spacing w:val="-11"/>
          <w:kern w:val="2"/>
          <w:sz w:val="44"/>
          <w:szCs w:val="44"/>
        </w:rPr>
        <w:t>关于举办</w:t>
      </w:r>
      <w:r>
        <w:rPr>
          <w:rStyle w:val="13"/>
          <w:rFonts w:hint="eastAsia" w:ascii="宋体" w:hAnsi="宋体" w:eastAsia="宋体" w:cs="宋体"/>
          <w:b/>
          <w:spacing w:val="-11"/>
          <w:kern w:val="2"/>
          <w:sz w:val="44"/>
          <w:szCs w:val="44"/>
          <w:lang w:eastAsia="zh-CN"/>
        </w:rPr>
        <w:t>“</w:t>
      </w:r>
      <w:r>
        <w:rPr>
          <w:rStyle w:val="13"/>
          <w:rFonts w:hint="eastAsia" w:ascii="宋体" w:hAnsi="宋体" w:eastAsia="宋体" w:cs="宋体"/>
          <w:b/>
          <w:spacing w:val="-11"/>
          <w:kern w:val="2"/>
          <w:sz w:val="44"/>
          <w:szCs w:val="44"/>
          <w:lang w:val="en-US" w:eastAsia="zh-CN"/>
        </w:rPr>
        <w:t>好运山东</w:t>
      </w:r>
      <w:r>
        <w:rPr>
          <w:rStyle w:val="13"/>
          <w:rFonts w:hint="eastAsia" w:ascii="宋体" w:hAnsi="宋体" w:eastAsia="宋体" w:cs="宋体"/>
          <w:b/>
          <w:spacing w:val="-11"/>
          <w:kern w:val="2"/>
          <w:sz w:val="44"/>
          <w:szCs w:val="44"/>
          <w:lang w:eastAsia="zh-CN"/>
        </w:rPr>
        <w:t>”</w:t>
      </w:r>
      <w:r>
        <w:rPr>
          <w:rStyle w:val="13"/>
          <w:rFonts w:hint="eastAsia" w:ascii="宋体" w:hAnsi="宋体" w:eastAsia="宋体" w:cs="宋体"/>
          <w:b/>
          <w:spacing w:val="-11"/>
          <w:kern w:val="2"/>
          <w:sz w:val="44"/>
          <w:szCs w:val="44"/>
          <w:lang w:val="en-US" w:eastAsia="zh-CN"/>
        </w:rPr>
        <w:t>2025年山东省老年人</w:t>
      </w:r>
      <w:r>
        <w:rPr>
          <w:rStyle w:val="13"/>
          <w:rFonts w:hint="eastAsia" w:ascii="宋体" w:hAnsi="宋体" w:eastAsia="宋体" w:cs="宋体"/>
          <w:b/>
          <w:spacing w:val="-11"/>
          <w:kern w:val="2"/>
          <w:sz w:val="44"/>
          <w:szCs w:val="44"/>
        </w:rPr>
        <w:t>无极球培训班的通知</w:t>
      </w:r>
    </w:p>
    <w:p w14:paraId="62CDEAF4">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仿宋" w:hAnsi="仿宋" w:eastAsia="仿宋" w:cs="仿宋"/>
          <w:bCs/>
          <w:kern w:val="1"/>
          <w:sz w:val="32"/>
          <w:szCs w:val="32"/>
        </w:rPr>
      </w:pPr>
    </w:p>
    <w:p w14:paraId="108F3226">
      <w:pPr>
        <w:keepNext w:val="0"/>
        <w:keepLines w:val="0"/>
        <w:pageBreakBefore w:val="0"/>
        <w:widowControl/>
        <w:kinsoku/>
        <w:wordWrap/>
        <w:overflowPunct/>
        <w:topLinePunct w:val="0"/>
        <w:autoSpaceDE/>
        <w:autoSpaceDN/>
        <w:bidi w:val="0"/>
        <w:adjustRightInd/>
        <w:snapToGrid/>
        <w:spacing w:line="560" w:lineRule="exact"/>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各市、大企业、省烟草、省直机关老体中心</w:t>
      </w:r>
      <w:r>
        <w:rPr>
          <w:rStyle w:val="13"/>
          <w:rFonts w:hint="eastAsia" w:ascii="仿宋" w:hAnsi="仿宋" w:eastAsia="仿宋" w:cs="仿宋"/>
          <w:bCs/>
          <w:kern w:val="1"/>
          <w:sz w:val="32"/>
          <w:szCs w:val="32"/>
          <w:lang w:eastAsia="zh-CN"/>
        </w:rPr>
        <w:t>（</w:t>
      </w:r>
      <w:r>
        <w:rPr>
          <w:rStyle w:val="13"/>
          <w:rFonts w:hint="eastAsia" w:ascii="仿宋" w:hAnsi="仿宋" w:eastAsia="仿宋" w:cs="仿宋"/>
          <w:bCs/>
          <w:kern w:val="1"/>
          <w:sz w:val="32"/>
          <w:szCs w:val="32"/>
        </w:rPr>
        <w:t>老体协</w:t>
      </w:r>
      <w:r>
        <w:rPr>
          <w:rStyle w:val="13"/>
          <w:rFonts w:hint="eastAsia" w:ascii="仿宋" w:hAnsi="仿宋" w:eastAsia="仿宋" w:cs="仿宋"/>
          <w:bCs/>
          <w:kern w:val="1"/>
          <w:sz w:val="32"/>
          <w:szCs w:val="32"/>
          <w:lang w:eastAsia="zh-CN"/>
        </w:rPr>
        <w:t>）</w:t>
      </w:r>
      <w:r>
        <w:rPr>
          <w:rStyle w:val="13"/>
          <w:rFonts w:hint="eastAsia" w:ascii="仿宋" w:hAnsi="仿宋" w:eastAsia="仿宋" w:cs="仿宋"/>
          <w:bCs/>
          <w:kern w:val="1"/>
          <w:sz w:val="32"/>
          <w:szCs w:val="32"/>
        </w:rPr>
        <w:t>：</w:t>
      </w:r>
    </w:p>
    <w:p w14:paraId="29294B82">
      <w:pPr>
        <w:keepNext w:val="0"/>
        <w:keepLines w:val="0"/>
        <w:pageBreakBefore w:val="0"/>
        <w:widowControl/>
        <w:kinsoku/>
        <w:wordWrap/>
        <w:overflowPunct/>
        <w:topLinePunct w:val="0"/>
        <w:autoSpaceDE/>
        <w:autoSpaceDN/>
        <w:bidi w:val="0"/>
        <w:adjustRightInd/>
        <w:snapToGrid/>
        <w:spacing w:line="560" w:lineRule="exact"/>
        <w:ind w:firstLine="640"/>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为贯彻落实《体育总局关于进一步做好老年人体育工作的通知》精神，丰富老年人体育文化生活，满足老年人对美好生活的向往，增强老年人的幸福感、获得感，省老年人体育活动管理服务中心定于5月份在东营市垦利区举办</w:t>
      </w:r>
      <w:r>
        <w:rPr>
          <w:rStyle w:val="13"/>
          <w:rFonts w:hint="eastAsia" w:ascii="仿宋" w:hAnsi="仿宋" w:eastAsia="仿宋" w:cs="仿宋"/>
          <w:bCs/>
          <w:kern w:val="1"/>
          <w:sz w:val="32"/>
          <w:szCs w:val="32"/>
          <w:lang w:eastAsia="zh-CN"/>
        </w:rPr>
        <w:t>“</w:t>
      </w:r>
      <w:r>
        <w:rPr>
          <w:rStyle w:val="13"/>
          <w:rFonts w:hint="eastAsia" w:ascii="仿宋" w:hAnsi="仿宋" w:eastAsia="仿宋" w:cs="仿宋"/>
          <w:bCs/>
          <w:kern w:val="1"/>
          <w:sz w:val="32"/>
          <w:szCs w:val="32"/>
          <w:lang w:val="en-US" w:eastAsia="zh-CN"/>
        </w:rPr>
        <w:t>好运山东</w:t>
      </w:r>
      <w:r>
        <w:rPr>
          <w:rStyle w:val="13"/>
          <w:rFonts w:hint="eastAsia" w:ascii="仿宋" w:hAnsi="仿宋" w:eastAsia="仿宋" w:cs="仿宋"/>
          <w:bCs/>
          <w:kern w:val="1"/>
          <w:sz w:val="32"/>
          <w:szCs w:val="32"/>
          <w:lang w:eastAsia="zh-CN"/>
        </w:rPr>
        <w:t>”</w:t>
      </w:r>
      <w:r>
        <w:rPr>
          <w:rStyle w:val="13"/>
          <w:rFonts w:hint="eastAsia" w:ascii="仿宋" w:hAnsi="仿宋" w:eastAsia="仿宋" w:cs="仿宋"/>
          <w:bCs/>
          <w:kern w:val="1"/>
          <w:sz w:val="32"/>
          <w:szCs w:val="32"/>
          <w:lang w:val="en-US" w:eastAsia="zh-CN"/>
        </w:rPr>
        <w:t>2025年山东</w:t>
      </w:r>
      <w:r>
        <w:rPr>
          <w:rStyle w:val="13"/>
          <w:rFonts w:hint="eastAsia" w:ascii="仿宋" w:hAnsi="仿宋" w:eastAsia="仿宋" w:cs="仿宋"/>
          <w:bCs/>
          <w:kern w:val="1"/>
          <w:sz w:val="32"/>
          <w:szCs w:val="32"/>
        </w:rPr>
        <w:t>省老年人无极球培训班。现将有关事宜通知如下：</w:t>
      </w:r>
    </w:p>
    <w:p w14:paraId="31057B28">
      <w:pPr>
        <w:keepNext w:val="0"/>
        <w:keepLines w:val="0"/>
        <w:pageBreakBefore w:val="0"/>
        <w:widowControl/>
        <w:kinsoku/>
        <w:wordWrap/>
        <w:overflowPunct/>
        <w:topLinePunct w:val="0"/>
        <w:autoSpaceDE/>
        <w:autoSpaceDN/>
        <w:bidi w:val="0"/>
        <w:adjustRightInd/>
        <w:snapToGrid/>
        <w:spacing w:line="560" w:lineRule="exact"/>
        <w:ind w:firstLine="643"/>
        <w:textAlignment w:val="auto"/>
        <w:rPr>
          <w:rStyle w:val="13"/>
          <w:rFonts w:ascii="黑体" w:hAnsi="黑体" w:eastAsia="黑体" w:cs="黑体"/>
          <w:bCs/>
          <w:kern w:val="1"/>
          <w:sz w:val="32"/>
          <w:szCs w:val="32"/>
        </w:rPr>
      </w:pPr>
      <w:r>
        <w:rPr>
          <w:rStyle w:val="13"/>
          <w:rFonts w:hint="eastAsia" w:ascii="黑体" w:hAnsi="黑体" w:eastAsia="黑体" w:cs="黑体"/>
          <w:bCs/>
          <w:kern w:val="1"/>
          <w:sz w:val="32"/>
          <w:szCs w:val="32"/>
        </w:rPr>
        <w:t>一、时间与地点</w:t>
      </w:r>
    </w:p>
    <w:p w14:paraId="6EB5BF6F">
      <w:pPr>
        <w:keepNext w:val="0"/>
        <w:keepLines w:val="0"/>
        <w:pageBreakBefore w:val="0"/>
        <w:widowControl/>
        <w:kinsoku/>
        <w:wordWrap/>
        <w:overflowPunct/>
        <w:topLinePunct w:val="0"/>
        <w:autoSpaceDE/>
        <w:autoSpaceDN/>
        <w:bidi w:val="0"/>
        <w:adjustRightInd/>
        <w:snapToGrid/>
        <w:spacing w:line="560" w:lineRule="exact"/>
        <w:ind w:firstLine="640"/>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2025年5月19日至22日在东营市垦利区举行。19日报到，22日离会。</w:t>
      </w:r>
    </w:p>
    <w:p w14:paraId="09A23F91">
      <w:pPr>
        <w:keepNext w:val="0"/>
        <w:keepLines w:val="0"/>
        <w:pageBreakBefore w:val="0"/>
        <w:widowControl/>
        <w:kinsoku/>
        <w:wordWrap/>
        <w:overflowPunct/>
        <w:topLinePunct w:val="0"/>
        <w:autoSpaceDE/>
        <w:autoSpaceDN/>
        <w:bidi w:val="0"/>
        <w:adjustRightInd/>
        <w:snapToGrid/>
        <w:spacing w:line="560" w:lineRule="exact"/>
        <w:ind w:firstLine="643"/>
        <w:textAlignment w:val="auto"/>
        <w:rPr>
          <w:rStyle w:val="13"/>
          <w:rFonts w:ascii="黑体" w:hAnsi="黑体" w:eastAsia="黑体" w:cs="黑体"/>
          <w:bCs/>
          <w:kern w:val="1"/>
          <w:sz w:val="32"/>
          <w:szCs w:val="32"/>
        </w:rPr>
      </w:pPr>
      <w:r>
        <w:rPr>
          <w:rStyle w:val="13"/>
          <w:rFonts w:hint="eastAsia" w:ascii="黑体" w:hAnsi="黑体" w:eastAsia="黑体" w:cs="黑体"/>
          <w:bCs/>
          <w:kern w:val="1"/>
          <w:sz w:val="32"/>
          <w:szCs w:val="32"/>
        </w:rPr>
        <w:t>二、参加人员</w:t>
      </w:r>
    </w:p>
    <w:p w14:paraId="62569FD1">
      <w:pPr>
        <w:keepNext w:val="0"/>
        <w:keepLines w:val="0"/>
        <w:pageBreakBefore w:val="0"/>
        <w:widowControl/>
        <w:kinsoku/>
        <w:wordWrap/>
        <w:overflowPunct/>
        <w:topLinePunct w:val="0"/>
        <w:autoSpaceDE/>
        <w:autoSpaceDN/>
        <w:bidi w:val="0"/>
        <w:adjustRightInd/>
        <w:snapToGrid/>
        <w:spacing w:line="560" w:lineRule="exact"/>
        <w:ind w:firstLine="640"/>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（一）</w:t>
      </w:r>
      <w:r>
        <w:rPr>
          <w:rFonts w:hint="eastAsia" w:ascii="仿宋" w:hAnsi="仿宋" w:eastAsia="仿宋" w:cs="仿宋"/>
          <w:bCs/>
          <w:sz w:val="32"/>
          <w:szCs w:val="32"/>
        </w:rPr>
        <w:t>各单位可选派3人参加培训</w:t>
      </w:r>
      <w:r>
        <w:rPr>
          <w:rStyle w:val="13"/>
          <w:rFonts w:hint="eastAsia" w:ascii="仿宋" w:hAnsi="仿宋" w:eastAsia="仿宋" w:cs="仿宋"/>
          <w:bCs/>
          <w:kern w:val="1"/>
          <w:sz w:val="32"/>
          <w:szCs w:val="32"/>
        </w:rPr>
        <w:t>。</w:t>
      </w:r>
    </w:p>
    <w:p w14:paraId="5AA2E989">
      <w:pPr>
        <w:keepNext w:val="0"/>
        <w:keepLines w:val="0"/>
        <w:pageBreakBefore w:val="0"/>
        <w:widowControl/>
        <w:kinsoku/>
        <w:wordWrap/>
        <w:overflowPunct/>
        <w:topLinePunct w:val="0"/>
        <w:autoSpaceDE/>
        <w:autoSpaceDN/>
        <w:bidi w:val="0"/>
        <w:adjustRightInd/>
        <w:snapToGrid/>
        <w:spacing w:line="560" w:lineRule="exact"/>
        <w:ind w:firstLine="640"/>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（二）承办市老体中心、老体协可选派多名人员参加培训。</w:t>
      </w:r>
    </w:p>
    <w:p w14:paraId="401AEFF1">
      <w:pPr>
        <w:keepNext w:val="0"/>
        <w:keepLines w:val="0"/>
        <w:pageBreakBefore w:val="0"/>
        <w:widowControl/>
        <w:kinsoku/>
        <w:wordWrap/>
        <w:overflowPunct/>
        <w:topLinePunct w:val="0"/>
        <w:autoSpaceDE/>
        <w:autoSpaceDN/>
        <w:bidi w:val="0"/>
        <w:adjustRightInd/>
        <w:snapToGrid/>
        <w:spacing w:line="560" w:lineRule="exact"/>
        <w:ind w:firstLine="640"/>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（三）参加</w:t>
      </w:r>
      <w:r>
        <w:rPr>
          <w:rFonts w:hint="eastAsia" w:ascii="仿宋" w:hAnsi="仿宋" w:eastAsia="仿宋" w:cs="仿宋"/>
          <w:bCs/>
          <w:sz w:val="32"/>
          <w:szCs w:val="32"/>
        </w:rPr>
        <w:t>培训人员请自备运动服、运动鞋和两张2寸彩色照片（照片背面注明姓名），并携带好个人其他必需物品等。</w:t>
      </w:r>
    </w:p>
    <w:p w14:paraId="521A6F48">
      <w:pPr>
        <w:keepNext w:val="0"/>
        <w:keepLines w:val="0"/>
        <w:pageBreakBefore w:val="0"/>
        <w:widowControl/>
        <w:kinsoku/>
        <w:wordWrap/>
        <w:overflowPunct/>
        <w:topLinePunct w:val="0"/>
        <w:autoSpaceDE/>
        <w:autoSpaceDN/>
        <w:bidi w:val="0"/>
        <w:adjustRightInd/>
        <w:snapToGrid/>
        <w:spacing w:line="560" w:lineRule="exact"/>
        <w:ind w:firstLine="640"/>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（四）参加培训的人员应身体健康，签署本人和家属提供的自愿参加责任书，购买人身意外伤害保险，突发急性病身故保险、附加意外医疗保险等，培训期间发生伤病和意外事故责任自负，费用自理。</w:t>
      </w:r>
    </w:p>
    <w:p w14:paraId="7A8ECAEA">
      <w:pPr>
        <w:keepNext w:val="0"/>
        <w:keepLines w:val="0"/>
        <w:pageBreakBefore w:val="0"/>
        <w:widowControl/>
        <w:kinsoku/>
        <w:wordWrap/>
        <w:overflowPunct/>
        <w:topLinePunct w:val="0"/>
        <w:autoSpaceDE/>
        <w:autoSpaceDN/>
        <w:bidi w:val="0"/>
        <w:adjustRightInd/>
        <w:snapToGrid/>
        <w:spacing w:line="560" w:lineRule="exact"/>
        <w:ind w:firstLine="643"/>
        <w:textAlignment w:val="auto"/>
        <w:rPr>
          <w:rStyle w:val="13"/>
          <w:rFonts w:ascii="黑体" w:hAnsi="黑体" w:eastAsia="黑体" w:cs="黑体"/>
          <w:bCs/>
          <w:kern w:val="1"/>
          <w:sz w:val="32"/>
          <w:szCs w:val="32"/>
        </w:rPr>
      </w:pPr>
      <w:r>
        <w:rPr>
          <w:rStyle w:val="13"/>
          <w:rFonts w:hint="eastAsia" w:ascii="黑体" w:hAnsi="黑体" w:eastAsia="黑体" w:cs="黑体"/>
          <w:bCs/>
          <w:kern w:val="1"/>
          <w:sz w:val="32"/>
          <w:szCs w:val="32"/>
        </w:rPr>
        <w:t>三、培训内容</w:t>
      </w:r>
    </w:p>
    <w:p w14:paraId="1F0022A1">
      <w:pPr>
        <w:keepNext w:val="0"/>
        <w:keepLines w:val="0"/>
        <w:pageBreakBefore w:val="0"/>
        <w:widowControl/>
        <w:kinsoku/>
        <w:wordWrap/>
        <w:overflowPunct/>
        <w:topLinePunct w:val="0"/>
        <w:autoSpaceDE/>
        <w:autoSpaceDN/>
        <w:bidi w:val="0"/>
        <w:adjustRightInd/>
        <w:snapToGrid/>
        <w:spacing w:line="560" w:lineRule="exact"/>
        <w:ind w:firstLine="643"/>
        <w:textAlignment w:val="auto"/>
        <w:rPr>
          <w:rStyle w:val="13"/>
          <w:rFonts w:hint="eastAsia" w:ascii="仿宋" w:hAnsi="仿宋" w:eastAsia="仿宋" w:cs="仿宋"/>
          <w:bCs/>
          <w:kern w:val="1"/>
          <w:sz w:val="32"/>
          <w:szCs w:val="32"/>
        </w:rPr>
      </w:pPr>
      <w:r>
        <w:rPr>
          <w:rStyle w:val="13"/>
          <w:rFonts w:hint="eastAsia" w:ascii="仿宋" w:hAnsi="仿宋" w:eastAsia="仿宋" w:cs="仿宋"/>
          <w:bCs/>
          <w:kern w:val="1"/>
          <w:sz w:val="32"/>
          <w:szCs w:val="32"/>
        </w:rPr>
        <w:t>（一）无极球初级十二式套路；</w:t>
      </w:r>
    </w:p>
    <w:p w14:paraId="567F7569">
      <w:pPr>
        <w:keepNext w:val="0"/>
        <w:keepLines w:val="0"/>
        <w:pageBreakBefore w:val="0"/>
        <w:widowControl/>
        <w:kinsoku/>
        <w:wordWrap/>
        <w:overflowPunct/>
        <w:topLinePunct w:val="0"/>
        <w:autoSpaceDE/>
        <w:autoSpaceDN/>
        <w:bidi w:val="0"/>
        <w:adjustRightInd/>
        <w:snapToGrid/>
        <w:spacing w:line="560" w:lineRule="exact"/>
        <w:ind w:firstLine="643"/>
        <w:textAlignment w:val="auto"/>
        <w:rPr>
          <w:rStyle w:val="13"/>
          <w:rFonts w:hint="eastAsia" w:ascii="仿宋" w:hAnsi="仿宋" w:eastAsia="仿宋" w:cs="仿宋"/>
          <w:bCs/>
          <w:kern w:val="1"/>
          <w:sz w:val="32"/>
          <w:szCs w:val="32"/>
        </w:rPr>
      </w:pPr>
      <w:r>
        <w:rPr>
          <w:rStyle w:val="13"/>
          <w:rFonts w:hint="eastAsia" w:ascii="仿宋" w:hAnsi="仿宋" w:eastAsia="仿宋" w:cs="仿宋"/>
          <w:bCs/>
          <w:kern w:val="1"/>
          <w:sz w:val="32"/>
          <w:szCs w:val="32"/>
        </w:rPr>
        <w:t>（二）无极球规则讲解、比赛组织。</w:t>
      </w:r>
    </w:p>
    <w:p w14:paraId="1754B904">
      <w:pPr>
        <w:keepNext w:val="0"/>
        <w:keepLines w:val="0"/>
        <w:pageBreakBefore w:val="0"/>
        <w:widowControl/>
        <w:kinsoku/>
        <w:wordWrap/>
        <w:overflowPunct/>
        <w:topLinePunct w:val="0"/>
        <w:autoSpaceDE/>
        <w:autoSpaceDN/>
        <w:bidi w:val="0"/>
        <w:adjustRightInd/>
        <w:snapToGrid/>
        <w:spacing w:line="560" w:lineRule="exact"/>
        <w:ind w:firstLine="643"/>
        <w:textAlignment w:val="auto"/>
        <w:rPr>
          <w:rStyle w:val="13"/>
          <w:rFonts w:ascii="黑体" w:hAnsi="黑体" w:eastAsia="黑体" w:cs="黑体"/>
          <w:bCs/>
          <w:kern w:val="1"/>
          <w:sz w:val="32"/>
          <w:szCs w:val="32"/>
        </w:rPr>
      </w:pPr>
      <w:r>
        <w:rPr>
          <w:rStyle w:val="13"/>
          <w:rFonts w:hint="eastAsia" w:ascii="黑体" w:hAnsi="黑体" w:eastAsia="黑体" w:cs="黑体"/>
          <w:bCs/>
          <w:kern w:val="1"/>
          <w:sz w:val="32"/>
          <w:szCs w:val="32"/>
        </w:rPr>
        <w:t>四、经费</w:t>
      </w:r>
    </w:p>
    <w:p w14:paraId="47F543FE">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 w:hAnsi="仿宋" w:eastAsia="仿宋" w:cs="仿宋"/>
          <w:bCs/>
          <w:sz w:val="32"/>
          <w:szCs w:val="32"/>
        </w:rPr>
      </w:pPr>
      <w:r>
        <w:rPr>
          <w:rFonts w:hint="eastAsia" w:ascii="仿宋" w:hAnsi="仿宋" w:eastAsia="仿宋" w:cs="仿宋"/>
          <w:bCs/>
          <w:sz w:val="32"/>
          <w:szCs w:val="32"/>
        </w:rPr>
        <w:t>（一）参加培训人员交通费自理，培训费、食宿费、器材费等由大会负担。</w:t>
      </w:r>
    </w:p>
    <w:p w14:paraId="53777B65">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 w:hAnsi="仿宋" w:eastAsia="仿宋" w:cs="仿宋"/>
          <w:bCs/>
          <w:sz w:val="32"/>
          <w:szCs w:val="32"/>
        </w:rPr>
      </w:pPr>
      <w:r>
        <w:rPr>
          <w:rFonts w:hint="eastAsia" w:ascii="仿宋" w:hAnsi="仿宋" w:eastAsia="仿宋" w:cs="仿宋"/>
          <w:bCs/>
          <w:sz w:val="32"/>
          <w:szCs w:val="32"/>
        </w:rPr>
        <w:t>（二）提前报到、推迟离会以及超编人员费用自理。</w:t>
      </w:r>
    </w:p>
    <w:p w14:paraId="124FD356">
      <w:pPr>
        <w:keepNext w:val="0"/>
        <w:keepLines w:val="0"/>
        <w:pageBreakBefore w:val="0"/>
        <w:widowControl/>
        <w:kinsoku/>
        <w:wordWrap/>
        <w:overflowPunct/>
        <w:topLinePunct w:val="0"/>
        <w:autoSpaceDE/>
        <w:autoSpaceDN/>
        <w:bidi w:val="0"/>
        <w:adjustRightInd/>
        <w:snapToGrid/>
        <w:spacing w:line="560" w:lineRule="exact"/>
        <w:ind w:firstLine="643"/>
        <w:textAlignment w:val="auto"/>
        <w:rPr>
          <w:rStyle w:val="13"/>
          <w:rFonts w:ascii="黑体" w:hAnsi="黑体" w:eastAsia="黑体" w:cs="黑体"/>
          <w:bCs/>
          <w:kern w:val="1"/>
          <w:sz w:val="32"/>
          <w:szCs w:val="32"/>
        </w:rPr>
      </w:pPr>
      <w:r>
        <w:rPr>
          <w:rStyle w:val="13"/>
          <w:rFonts w:hint="eastAsia" w:ascii="黑体" w:hAnsi="黑体" w:eastAsia="黑体" w:cs="黑体"/>
          <w:bCs/>
          <w:kern w:val="1"/>
          <w:sz w:val="32"/>
          <w:szCs w:val="32"/>
        </w:rPr>
        <w:t>五、考核</w:t>
      </w:r>
    </w:p>
    <w:p w14:paraId="45A2E686">
      <w:pPr>
        <w:keepNext w:val="0"/>
        <w:keepLines w:val="0"/>
        <w:pageBreakBefore w:val="0"/>
        <w:widowControl/>
        <w:kinsoku/>
        <w:wordWrap/>
        <w:overflowPunct/>
        <w:topLinePunct w:val="0"/>
        <w:autoSpaceDE/>
        <w:autoSpaceDN/>
        <w:bidi w:val="0"/>
        <w:adjustRightInd/>
        <w:snapToGrid/>
        <w:spacing w:line="560" w:lineRule="exact"/>
        <w:ind w:firstLine="643"/>
        <w:textAlignment w:val="auto"/>
        <w:rPr>
          <w:rStyle w:val="13"/>
          <w:rFonts w:ascii="仿宋" w:hAnsi="仿宋" w:eastAsia="仿宋"/>
          <w:kern w:val="1"/>
          <w:sz w:val="32"/>
          <w:szCs w:val="32"/>
          <w:shd w:val="clear" w:color="auto" w:fill="FFFF00"/>
        </w:rPr>
      </w:pPr>
      <w:r>
        <w:rPr>
          <w:rStyle w:val="13"/>
          <w:rFonts w:hint="eastAsia" w:ascii="仿宋" w:hAnsi="仿宋" w:eastAsia="仿宋" w:cs="仿宋"/>
          <w:bCs/>
          <w:kern w:val="1"/>
          <w:sz w:val="32"/>
          <w:szCs w:val="32"/>
        </w:rPr>
        <w:t>经考核成绩合格，由省老体协和国际无极球联合会颁发一级教练员证书，择优发放一级裁判员证书</w:t>
      </w:r>
      <w:r>
        <w:rPr>
          <w:rStyle w:val="13"/>
          <w:rFonts w:ascii="仿宋" w:hAnsi="仿宋" w:eastAsia="仿宋"/>
          <w:kern w:val="1"/>
          <w:sz w:val="32"/>
          <w:szCs w:val="32"/>
        </w:rPr>
        <w:t>。</w:t>
      </w:r>
    </w:p>
    <w:p w14:paraId="6E5E6104">
      <w:pPr>
        <w:keepNext w:val="0"/>
        <w:keepLines w:val="0"/>
        <w:pageBreakBefore w:val="0"/>
        <w:widowControl/>
        <w:kinsoku/>
        <w:wordWrap/>
        <w:overflowPunct/>
        <w:topLinePunct w:val="0"/>
        <w:autoSpaceDE/>
        <w:autoSpaceDN/>
        <w:bidi w:val="0"/>
        <w:adjustRightInd/>
        <w:snapToGrid/>
        <w:spacing w:line="560" w:lineRule="exact"/>
        <w:ind w:firstLine="643"/>
        <w:textAlignment w:val="auto"/>
        <w:rPr>
          <w:rStyle w:val="13"/>
          <w:rFonts w:ascii="黑体" w:hAnsi="黑体" w:eastAsia="黑体" w:cs="黑体"/>
          <w:bCs/>
          <w:kern w:val="1"/>
          <w:sz w:val="32"/>
          <w:szCs w:val="32"/>
        </w:rPr>
      </w:pPr>
      <w:r>
        <w:rPr>
          <w:rStyle w:val="13"/>
          <w:rFonts w:hint="eastAsia" w:ascii="黑体" w:hAnsi="黑体" w:eastAsia="黑体" w:cs="黑体"/>
          <w:bCs/>
          <w:kern w:val="1"/>
          <w:sz w:val="32"/>
          <w:szCs w:val="32"/>
        </w:rPr>
        <w:t>六、报名与报到</w:t>
      </w:r>
    </w:p>
    <w:p w14:paraId="560A0CB4">
      <w:pPr>
        <w:keepNext w:val="0"/>
        <w:keepLines w:val="0"/>
        <w:pageBreakBefore w:val="0"/>
        <w:widowControl/>
        <w:kinsoku/>
        <w:wordWrap/>
        <w:overflowPunct/>
        <w:topLinePunct w:val="0"/>
        <w:autoSpaceDE/>
        <w:autoSpaceDN/>
        <w:bidi w:val="0"/>
        <w:adjustRightInd/>
        <w:snapToGrid/>
        <w:spacing w:line="560" w:lineRule="exact"/>
        <w:ind w:firstLine="643"/>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（一）报名</w:t>
      </w:r>
    </w:p>
    <w:p w14:paraId="410DADD2">
      <w:pPr>
        <w:keepNext w:val="0"/>
        <w:keepLines w:val="0"/>
        <w:pageBreakBefore w:val="0"/>
        <w:widowControl/>
        <w:kinsoku/>
        <w:wordWrap/>
        <w:overflowPunct/>
        <w:topLinePunct w:val="0"/>
        <w:autoSpaceDE/>
        <w:autoSpaceDN/>
        <w:bidi w:val="0"/>
        <w:adjustRightInd/>
        <w:snapToGrid/>
        <w:spacing w:line="560" w:lineRule="exact"/>
        <w:ind w:firstLine="641"/>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各单位务必于5月12日17:00前将《培训班报名表》发电子邮件或微信报省老年人体育活动管理服务中心和东营市老年人体育协会。</w:t>
      </w:r>
    </w:p>
    <w:p w14:paraId="62231C40">
      <w:pPr>
        <w:keepNext w:val="0"/>
        <w:keepLines w:val="0"/>
        <w:pageBreakBefore w:val="0"/>
        <w:widowControl/>
        <w:kinsoku/>
        <w:wordWrap/>
        <w:overflowPunct/>
        <w:topLinePunct w:val="0"/>
        <w:autoSpaceDE/>
        <w:autoSpaceDN/>
        <w:bidi w:val="0"/>
        <w:adjustRightInd/>
        <w:snapToGrid/>
        <w:spacing w:line="560" w:lineRule="exact"/>
        <w:ind w:firstLine="640"/>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省老年人体育活动管理服务中心</w:t>
      </w:r>
    </w:p>
    <w:p w14:paraId="6026C261">
      <w:pPr>
        <w:keepNext w:val="0"/>
        <w:keepLines w:val="0"/>
        <w:pageBreakBefore w:val="0"/>
        <w:widowControl/>
        <w:kinsoku/>
        <w:wordWrap/>
        <w:overflowPunct/>
        <w:topLinePunct w:val="0"/>
        <w:autoSpaceDE/>
        <w:autoSpaceDN/>
        <w:bidi w:val="0"/>
        <w:adjustRightInd/>
        <w:snapToGrid/>
        <w:spacing w:line="560" w:lineRule="exact"/>
        <w:ind w:firstLine="640"/>
        <w:textAlignment w:val="auto"/>
        <w:rPr>
          <w:rStyle w:val="13"/>
          <w:rFonts w:ascii="仿宋" w:hAnsi="仿宋" w:eastAsia="仿宋"/>
          <w:sz w:val="32"/>
          <w:szCs w:val="32"/>
        </w:rPr>
      </w:pPr>
      <w:r>
        <w:rPr>
          <w:rStyle w:val="13"/>
          <w:rFonts w:hint="eastAsia" w:ascii="仿宋" w:hAnsi="仿宋" w:eastAsia="仿宋"/>
          <w:sz w:val="32"/>
          <w:szCs w:val="32"/>
        </w:rPr>
        <w:t>联系人：杜常帅</w:t>
      </w:r>
    </w:p>
    <w:p w14:paraId="7207E2BB">
      <w:pPr>
        <w:keepNext w:val="0"/>
        <w:keepLines w:val="0"/>
        <w:pageBreakBefore w:val="0"/>
        <w:widowControl/>
        <w:kinsoku/>
        <w:wordWrap/>
        <w:overflowPunct/>
        <w:topLinePunct w:val="0"/>
        <w:autoSpaceDE/>
        <w:autoSpaceDN/>
        <w:bidi w:val="0"/>
        <w:adjustRightInd/>
        <w:snapToGrid/>
        <w:spacing w:line="560" w:lineRule="exact"/>
        <w:ind w:firstLine="640"/>
        <w:textAlignment w:val="auto"/>
        <w:rPr>
          <w:rStyle w:val="13"/>
          <w:rFonts w:ascii="仿宋" w:hAnsi="仿宋" w:eastAsia="仿宋"/>
          <w:sz w:val="32"/>
          <w:szCs w:val="32"/>
        </w:rPr>
      </w:pPr>
      <w:r>
        <w:rPr>
          <w:rStyle w:val="13"/>
          <w:rFonts w:hint="eastAsia" w:ascii="仿宋" w:hAnsi="仿宋" w:eastAsia="仿宋"/>
          <w:sz w:val="32"/>
          <w:szCs w:val="32"/>
        </w:rPr>
        <w:t>电  话：0531--61379221</w:t>
      </w:r>
    </w:p>
    <w:p w14:paraId="7C5D80F2">
      <w:pPr>
        <w:keepNext w:val="0"/>
        <w:keepLines w:val="0"/>
        <w:pageBreakBefore w:val="0"/>
        <w:widowControl/>
        <w:kinsoku/>
        <w:wordWrap/>
        <w:overflowPunct/>
        <w:topLinePunct w:val="0"/>
        <w:autoSpaceDE/>
        <w:autoSpaceDN/>
        <w:bidi w:val="0"/>
        <w:adjustRightInd/>
        <w:snapToGrid/>
        <w:spacing w:line="560" w:lineRule="exact"/>
        <w:ind w:firstLine="641"/>
        <w:textAlignment w:val="auto"/>
        <w:rPr>
          <w:rStyle w:val="13"/>
          <w:rFonts w:hint="eastAsia" w:ascii="仿宋" w:hAnsi="仿宋" w:eastAsia="仿宋" w:cs="仿宋"/>
          <w:bCs/>
          <w:kern w:val="1"/>
          <w:sz w:val="32"/>
          <w:szCs w:val="32"/>
        </w:rPr>
      </w:pPr>
      <w:r>
        <w:rPr>
          <w:rStyle w:val="13"/>
          <w:rFonts w:hint="eastAsia" w:ascii="仿宋" w:hAnsi="仿宋" w:eastAsia="仿宋" w:cs="仿宋"/>
          <w:bCs/>
          <w:kern w:val="1"/>
          <w:sz w:val="32"/>
          <w:szCs w:val="32"/>
        </w:rPr>
        <w:t>邮  箱:sdlntxywk@163.com</w:t>
      </w:r>
    </w:p>
    <w:p w14:paraId="324B638D">
      <w:pPr>
        <w:keepNext w:val="0"/>
        <w:keepLines w:val="0"/>
        <w:pageBreakBefore w:val="0"/>
        <w:widowControl/>
        <w:kinsoku/>
        <w:wordWrap/>
        <w:overflowPunct/>
        <w:topLinePunct w:val="0"/>
        <w:autoSpaceDE/>
        <w:autoSpaceDN/>
        <w:bidi w:val="0"/>
        <w:adjustRightInd/>
        <w:snapToGrid/>
        <w:spacing w:line="560" w:lineRule="exact"/>
        <w:ind w:firstLine="641"/>
        <w:textAlignment w:val="auto"/>
        <w:rPr>
          <w:rStyle w:val="13"/>
          <w:rFonts w:hint="eastAsia" w:ascii="仿宋" w:hAnsi="仿宋" w:eastAsia="仿宋" w:cs="仿宋"/>
          <w:bCs/>
          <w:kern w:val="1"/>
          <w:sz w:val="32"/>
          <w:szCs w:val="32"/>
        </w:rPr>
      </w:pPr>
      <w:r>
        <w:rPr>
          <w:rStyle w:val="13"/>
          <w:rFonts w:hint="eastAsia" w:ascii="仿宋" w:hAnsi="仿宋" w:eastAsia="仿宋" w:cs="仿宋"/>
          <w:bCs/>
          <w:kern w:val="1"/>
          <w:sz w:val="32"/>
          <w:szCs w:val="32"/>
        </w:rPr>
        <w:t>东营市老年人体育协会</w:t>
      </w:r>
    </w:p>
    <w:p w14:paraId="43BEFBA4">
      <w:pPr>
        <w:keepNext w:val="0"/>
        <w:keepLines w:val="0"/>
        <w:pageBreakBefore w:val="0"/>
        <w:widowControl/>
        <w:kinsoku/>
        <w:wordWrap/>
        <w:overflowPunct/>
        <w:topLinePunct w:val="0"/>
        <w:autoSpaceDE/>
        <w:autoSpaceDN/>
        <w:bidi w:val="0"/>
        <w:adjustRightInd/>
        <w:snapToGrid/>
        <w:spacing w:line="560" w:lineRule="exact"/>
        <w:ind w:firstLine="641"/>
        <w:textAlignment w:val="auto"/>
        <w:rPr>
          <w:rStyle w:val="13"/>
          <w:rFonts w:hint="eastAsia" w:ascii="仿宋" w:hAnsi="仿宋" w:eastAsia="仿宋" w:cs="仿宋"/>
          <w:bCs/>
          <w:kern w:val="1"/>
          <w:sz w:val="32"/>
          <w:szCs w:val="32"/>
        </w:rPr>
      </w:pPr>
      <w:r>
        <w:rPr>
          <w:rStyle w:val="13"/>
          <w:rFonts w:hint="eastAsia" w:ascii="仿宋" w:hAnsi="仿宋" w:eastAsia="仿宋" w:cs="仿宋"/>
          <w:bCs/>
          <w:kern w:val="1"/>
          <w:sz w:val="32"/>
          <w:szCs w:val="32"/>
        </w:rPr>
        <w:t>联系人：殷志芳</w:t>
      </w:r>
    </w:p>
    <w:p w14:paraId="3FDA6D4A">
      <w:pPr>
        <w:keepNext w:val="0"/>
        <w:keepLines w:val="0"/>
        <w:pageBreakBefore w:val="0"/>
        <w:widowControl/>
        <w:kinsoku/>
        <w:wordWrap/>
        <w:overflowPunct/>
        <w:topLinePunct w:val="0"/>
        <w:autoSpaceDE/>
        <w:autoSpaceDN/>
        <w:bidi w:val="0"/>
        <w:adjustRightInd/>
        <w:snapToGrid/>
        <w:spacing w:line="560" w:lineRule="exact"/>
        <w:ind w:firstLine="641"/>
        <w:textAlignment w:val="auto"/>
        <w:rPr>
          <w:rStyle w:val="13"/>
          <w:rFonts w:hint="eastAsia" w:ascii="仿宋" w:hAnsi="仿宋" w:eastAsia="仿宋" w:cs="仿宋"/>
          <w:bCs/>
          <w:kern w:val="1"/>
          <w:sz w:val="32"/>
          <w:szCs w:val="32"/>
        </w:rPr>
      </w:pPr>
      <w:r>
        <w:rPr>
          <w:rStyle w:val="13"/>
          <w:rFonts w:hint="eastAsia" w:ascii="仿宋" w:hAnsi="仿宋" w:eastAsia="仿宋" w:cs="仿宋"/>
          <w:bCs/>
          <w:kern w:val="1"/>
          <w:sz w:val="32"/>
          <w:szCs w:val="32"/>
        </w:rPr>
        <w:t>电  话：18654690601</w:t>
      </w:r>
    </w:p>
    <w:p w14:paraId="380A5C2B">
      <w:pPr>
        <w:keepNext w:val="0"/>
        <w:keepLines w:val="0"/>
        <w:pageBreakBefore w:val="0"/>
        <w:widowControl/>
        <w:kinsoku/>
        <w:wordWrap/>
        <w:overflowPunct/>
        <w:topLinePunct w:val="0"/>
        <w:autoSpaceDE/>
        <w:autoSpaceDN/>
        <w:bidi w:val="0"/>
        <w:adjustRightInd/>
        <w:snapToGrid/>
        <w:spacing w:line="560" w:lineRule="exact"/>
        <w:ind w:firstLine="641"/>
        <w:textAlignment w:val="auto"/>
        <w:rPr>
          <w:rStyle w:val="13"/>
          <w:rFonts w:hint="eastAsia" w:ascii="仿宋" w:hAnsi="仿宋" w:eastAsia="仿宋" w:cs="仿宋"/>
          <w:bCs/>
          <w:kern w:val="1"/>
          <w:sz w:val="32"/>
          <w:szCs w:val="32"/>
        </w:rPr>
      </w:pPr>
      <w:r>
        <w:rPr>
          <w:rStyle w:val="13"/>
          <w:rFonts w:hint="eastAsia" w:ascii="仿宋" w:hAnsi="仿宋" w:eastAsia="仿宋" w:cs="仿宋"/>
          <w:bCs/>
          <w:kern w:val="1"/>
          <w:sz w:val="32"/>
          <w:szCs w:val="32"/>
        </w:rPr>
        <w:t>邮  箱：dylntx@126.com</w:t>
      </w:r>
    </w:p>
    <w:p w14:paraId="5CC01093">
      <w:pPr>
        <w:keepNext w:val="0"/>
        <w:keepLines w:val="0"/>
        <w:pageBreakBefore w:val="0"/>
        <w:widowControl/>
        <w:kinsoku/>
        <w:wordWrap/>
        <w:overflowPunct/>
        <w:topLinePunct w:val="0"/>
        <w:autoSpaceDE/>
        <w:autoSpaceDN/>
        <w:bidi w:val="0"/>
        <w:adjustRightInd/>
        <w:snapToGrid/>
        <w:spacing w:line="560" w:lineRule="exact"/>
        <w:ind w:firstLine="641"/>
        <w:textAlignment w:val="auto"/>
        <w:rPr>
          <w:rStyle w:val="13"/>
          <w:rFonts w:hint="eastAsia" w:ascii="仿宋" w:hAnsi="仿宋" w:eastAsia="仿宋" w:cs="仿宋"/>
          <w:bCs/>
          <w:kern w:val="1"/>
          <w:sz w:val="32"/>
          <w:szCs w:val="32"/>
        </w:rPr>
      </w:pPr>
      <w:r>
        <w:rPr>
          <w:rStyle w:val="13"/>
          <w:rFonts w:hint="eastAsia" w:ascii="仿宋" w:hAnsi="仿宋" w:eastAsia="仿宋" w:cs="仿宋"/>
          <w:bCs/>
          <w:kern w:val="1"/>
          <w:sz w:val="32"/>
          <w:szCs w:val="32"/>
        </w:rPr>
        <w:t>（二）报到</w:t>
      </w:r>
    </w:p>
    <w:p w14:paraId="60FA3820">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rPr>
      </w:pPr>
      <w:r>
        <w:rPr>
          <w:rStyle w:val="13"/>
          <w:rFonts w:hint="eastAsia" w:ascii="仿宋" w:hAnsi="仿宋" w:eastAsia="仿宋" w:cs="仿宋"/>
          <w:bCs/>
          <w:kern w:val="1"/>
          <w:sz w:val="32"/>
          <w:szCs w:val="32"/>
        </w:rPr>
        <w:t>请各代表队5月19日18:00前到东营新海岸温泉酒店报到。5月22日上午离会。营市垦利区现代渔业示范区红</w:t>
      </w:r>
      <w:r>
        <w:rPr>
          <w:rFonts w:hint="eastAsia" w:ascii="仿宋" w:hAnsi="仿宋" w:eastAsia="仿宋" w:cs="仿宋"/>
          <w:sz w:val="32"/>
          <w:szCs w:val="32"/>
        </w:rPr>
        <w:t>光大道6号。报到时须向大会组委会提供保单原件、队员本人和直系亲属签名的《自愿参加责任书》。</w:t>
      </w:r>
    </w:p>
    <w:p w14:paraId="2A938EE9">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酒店联系人：王涛15963860199</w:t>
      </w:r>
    </w:p>
    <w:p w14:paraId="6E3E80DD">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（三）交通路线</w:t>
      </w:r>
    </w:p>
    <w:p w14:paraId="460CDF56">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1、东营长途汽车总站、长途汽车西站、长途汽车东站、东营火车站下车，均有通往市公交公司（东城）的公交车。会务组在东城公交公司总站设立接站点，联系人：王克兴   电话13006548199</w:t>
      </w:r>
      <w:bookmarkStart w:id="0" w:name="_GoBack"/>
      <w:bookmarkEnd w:id="0"/>
    </w:p>
    <w:p w14:paraId="6F8F43C9">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rPr>
        <w:t>2、自驾车参加培训人员</w:t>
      </w:r>
      <w:r>
        <w:rPr>
          <w:rFonts w:hint="eastAsia" w:ascii="仿宋" w:hAnsi="仿宋" w:eastAsia="仿宋" w:cs="仿宋"/>
          <w:sz w:val="32"/>
          <w:szCs w:val="32"/>
          <w:lang w:eastAsia="zh-CN"/>
        </w:rPr>
        <w:t>可直接</w:t>
      </w:r>
      <w:r>
        <w:rPr>
          <w:rFonts w:hint="eastAsia" w:ascii="仿宋" w:hAnsi="仿宋" w:eastAsia="仿宋" w:cs="仿宋"/>
          <w:sz w:val="32"/>
          <w:szCs w:val="32"/>
        </w:rPr>
        <w:t>导航</w:t>
      </w:r>
      <w:r>
        <w:rPr>
          <w:rFonts w:hint="eastAsia" w:ascii="仿宋" w:hAnsi="仿宋" w:eastAsia="仿宋" w:cs="仿宋"/>
          <w:sz w:val="32"/>
          <w:szCs w:val="32"/>
          <w:lang w:eastAsia="zh-CN"/>
        </w:rPr>
        <w:t>至</w:t>
      </w:r>
      <w:r>
        <w:rPr>
          <w:rFonts w:hint="eastAsia" w:ascii="仿宋" w:hAnsi="仿宋" w:eastAsia="仿宋" w:cs="仿宋"/>
          <w:sz w:val="32"/>
          <w:szCs w:val="32"/>
        </w:rPr>
        <w:t>东营新海岸温泉酒店</w:t>
      </w:r>
      <w:r>
        <w:rPr>
          <w:rFonts w:hint="eastAsia" w:ascii="仿宋" w:hAnsi="仿宋" w:eastAsia="仿宋" w:cs="仿宋"/>
          <w:sz w:val="32"/>
          <w:szCs w:val="32"/>
          <w:lang w:eastAsia="zh-CN"/>
        </w:rPr>
        <w:t>。</w:t>
      </w:r>
    </w:p>
    <w:p w14:paraId="0144293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Style w:val="13"/>
          <w:rFonts w:hint="eastAsia" w:ascii="仿宋" w:hAnsi="仿宋" w:eastAsia="仿宋" w:cs="仿宋"/>
          <w:bCs/>
          <w:kern w:val="1"/>
          <w:sz w:val="32"/>
          <w:szCs w:val="32"/>
        </w:rPr>
      </w:pPr>
    </w:p>
    <w:p w14:paraId="793F67B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 xml:space="preserve">附件：1.无极球培训班报名表 </w:t>
      </w:r>
    </w:p>
    <w:p w14:paraId="0AE147BF">
      <w:pPr>
        <w:keepNext w:val="0"/>
        <w:keepLines w:val="0"/>
        <w:pageBreakBefore w:val="0"/>
        <w:widowControl/>
        <w:kinsoku/>
        <w:wordWrap/>
        <w:overflowPunct/>
        <w:topLinePunct w:val="0"/>
        <w:autoSpaceDE/>
        <w:autoSpaceDN/>
        <w:bidi w:val="0"/>
        <w:adjustRightInd/>
        <w:snapToGrid/>
        <w:spacing w:line="560" w:lineRule="exact"/>
        <w:ind w:firstLine="1600" w:firstLineChars="500"/>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 xml:space="preserve">2.自愿参加责任书                </w:t>
      </w:r>
    </w:p>
    <w:p w14:paraId="5FB2B859">
      <w:pPr>
        <w:keepNext w:val="0"/>
        <w:keepLines w:val="0"/>
        <w:pageBreakBefore w:val="0"/>
        <w:widowControl/>
        <w:kinsoku/>
        <w:wordWrap/>
        <w:overflowPunct/>
        <w:topLinePunct w:val="0"/>
        <w:autoSpaceDE/>
        <w:autoSpaceDN/>
        <w:bidi w:val="0"/>
        <w:adjustRightInd/>
        <w:snapToGrid/>
        <w:spacing w:line="560" w:lineRule="exact"/>
        <w:textAlignment w:val="auto"/>
        <w:rPr>
          <w:rStyle w:val="13"/>
          <w:rFonts w:hint="eastAsia" w:ascii="仿宋" w:hAnsi="仿宋" w:eastAsia="仿宋" w:cs="仿宋"/>
          <w:bCs/>
          <w:kern w:val="1"/>
          <w:sz w:val="32"/>
          <w:szCs w:val="32"/>
        </w:rPr>
      </w:pPr>
    </w:p>
    <w:p w14:paraId="3898D38B">
      <w:pPr>
        <w:keepNext w:val="0"/>
        <w:keepLines w:val="0"/>
        <w:pageBreakBefore w:val="0"/>
        <w:widowControl/>
        <w:kinsoku/>
        <w:wordWrap/>
        <w:overflowPunct/>
        <w:topLinePunct w:val="0"/>
        <w:autoSpaceDE/>
        <w:autoSpaceDN/>
        <w:bidi w:val="0"/>
        <w:adjustRightInd/>
        <w:snapToGrid/>
        <w:spacing w:line="560" w:lineRule="exact"/>
        <w:ind w:firstLine="2560" w:firstLineChars="800"/>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山东省老年人体育活动管理服务中心</w:t>
      </w:r>
    </w:p>
    <w:p w14:paraId="4FED58A1">
      <w:pPr>
        <w:keepNext w:val="0"/>
        <w:keepLines w:val="0"/>
        <w:pageBreakBefore w:val="0"/>
        <w:widowControl/>
        <w:pBdr>
          <w:top w:val="none" w:color="000000" w:sz="0" w:space="3"/>
          <w:left w:val="none" w:color="000000" w:sz="0" w:space="3"/>
          <w:bottom w:val="none" w:color="000000" w:sz="0" w:space="3"/>
          <w:right w:val="none" w:color="000000" w:sz="0" w:space="3"/>
        </w:pBdr>
        <w:kinsoku/>
        <w:wordWrap/>
        <w:overflowPunct/>
        <w:topLinePunct w:val="0"/>
        <w:autoSpaceDE/>
        <w:autoSpaceDN/>
        <w:bidi w:val="0"/>
        <w:adjustRightInd/>
        <w:snapToGrid/>
        <w:spacing w:line="560" w:lineRule="exact"/>
        <w:ind w:firstLine="3846" w:firstLineChars="1202"/>
        <w:textAlignment w:val="auto"/>
        <w:rPr>
          <w:rStyle w:val="13"/>
          <w:rFonts w:hint="eastAsia" w:ascii="仿宋" w:hAnsi="仿宋" w:eastAsia="仿宋" w:cs="仿宋"/>
          <w:bCs/>
          <w:kern w:val="1"/>
          <w:sz w:val="32"/>
          <w:szCs w:val="32"/>
        </w:rPr>
      </w:pPr>
      <w:r>
        <w:rPr>
          <w:rStyle w:val="13"/>
          <w:rFonts w:hint="eastAsia" w:ascii="仿宋" w:hAnsi="仿宋" w:eastAsia="仿宋" w:cs="仿宋"/>
          <w:bCs/>
          <w:kern w:val="1"/>
          <w:sz w:val="32"/>
          <w:szCs w:val="32"/>
        </w:rPr>
        <w:t>2025年</w:t>
      </w:r>
      <w:r>
        <w:rPr>
          <w:rStyle w:val="13"/>
          <w:rFonts w:hint="eastAsia" w:ascii="仿宋" w:hAnsi="仿宋" w:eastAsia="仿宋" w:cs="仿宋"/>
          <w:bCs/>
          <w:kern w:val="1"/>
          <w:sz w:val="32"/>
          <w:szCs w:val="32"/>
          <w:lang w:val="en-US" w:eastAsia="zh-CN"/>
        </w:rPr>
        <w:t>4</w:t>
      </w:r>
      <w:r>
        <w:rPr>
          <w:rStyle w:val="13"/>
          <w:rFonts w:hint="eastAsia" w:ascii="仿宋" w:hAnsi="仿宋" w:eastAsia="仿宋" w:cs="仿宋"/>
          <w:bCs/>
          <w:kern w:val="1"/>
          <w:sz w:val="32"/>
          <w:szCs w:val="32"/>
        </w:rPr>
        <w:t>月</w:t>
      </w:r>
      <w:r>
        <w:rPr>
          <w:rStyle w:val="13"/>
          <w:rFonts w:hint="eastAsia" w:ascii="仿宋" w:hAnsi="仿宋" w:eastAsia="仿宋" w:cs="仿宋"/>
          <w:bCs/>
          <w:kern w:val="1"/>
          <w:sz w:val="32"/>
          <w:szCs w:val="32"/>
          <w:lang w:val="en-US" w:eastAsia="zh-CN"/>
        </w:rPr>
        <w:t>8</w:t>
      </w:r>
      <w:r>
        <w:rPr>
          <w:rStyle w:val="13"/>
          <w:rFonts w:hint="eastAsia" w:ascii="仿宋" w:hAnsi="仿宋" w:eastAsia="仿宋" w:cs="仿宋"/>
          <w:bCs/>
          <w:kern w:val="1"/>
          <w:sz w:val="32"/>
          <w:szCs w:val="32"/>
        </w:rPr>
        <w:t>日</w:t>
      </w:r>
    </w:p>
    <w:p w14:paraId="58145359">
      <w:pPr>
        <w:keepNext w:val="0"/>
        <w:keepLines w:val="0"/>
        <w:pageBreakBefore w:val="0"/>
        <w:widowControl/>
        <w:pBdr>
          <w:top w:val="none" w:color="000000" w:sz="0" w:space="3"/>
          <w:left w:val="none" w:color="000000" w:sz="0" w:space="3"/>
          <w:bottom w:val="none" w:color="000000" w:sz="0" w:space="3"/>
          <w:right w:val="none" w:color="000000" w:sz="0" w:space="3"/>
        </w:pBdr>
        <w:kinsoku/>
        <w:wordWrap/>
        <w:overflowPunct/>
        <w:topLinePunct w:val="0"/>
        <w:autoSpaceDE/>
        <w:autoSpaceDN/>
        <w:bidi w:val="0"/>
        <w:adjustRightInd/>
        <w:snapToGrid/>
        <w:spacing w:line="560" w:lineRule="exact"/>
        <w:ind w:firstLine="640"/>
        <w:textAlignment w:val="auto"/>
        <w:rPr>
          <w:rStyle w:val="13"/>
          <w:rFonts w:hint="eastAsia" w:ascii="仿宋" w:hAnsi="仿宋" w:eastAsia="仿宋" w:cs="仿宋"/>
          <w:bCs/>
          <w:kern w:val="1"/>
          <w:sz w:val="32"/>
          <w:szCs w:val="32"/>
        </w:rPr>
      </w:pPr>
    </w:p>
    <w:p w14:paraId="5CA0EDA2">
      <w:pPr>
        <w:keepNext w:val="0"/>
        <w:keepLines w:val="0"/>
        <w:pageBreakBefore w:val="0"/>
        <w:widowControl/>
        <w:pBdr>
          <w:top w:val="none" w:color="000000" w:sz="0" w:space="3"/>
          <w:left w:val="none" w:color="000000" w:sz="0" w:space="3"/>
          <w:bottom w:val="none" w:color="000000" w:sz="0" w:space="3"/>
          <w:right w:val="none" w:color="000000" w:sz="0" w:space="3"/>
        </w:pBdr>
        <w:kinsoku/>
        <w:wordWrap/>
        <w:overflowPunct/>
        <w:topLinePunct w:val="0"/>
        <w:autoSpaceDE/>
        <w:autoSpaceDN/>
        <w:bidi w:val="0"/>
        <w:adjustRightInd/>
        <w:snapToGrid/>
        <w:spacing w:line="560" w:lineRule="exact"/>
        <w:ind w:firstLine="640"/>
        <w:textAlignment w:val="auto"/>
        <w:rPr>
          <w:rStyle w:val="13"/>
          <w:rFonts w:hint="eastAsia" w:ascii="仿宋" w:hAnsi="仿宋" w:eastAsia="仿宋" w:cs="仿宋"/>
          <w:bCs/>
          <w:kern w:val="1"/>
          <w:sz w:val="32"/>
          <w:szCs w:val="32"/>
        </w:rPr>
      </w:pPr>
    </w:p>
    <w:p w14:paraId="74A92C2E">
      <w:pPr>
        <w:keepNext w:val="0"/>
        <w:keepLines w:val="0"/>
        <w:pageBreakBefore w:val="0"/>
        <w:widowControl/>
        <w:pBdr>
          <w:top w:val="none" w:color="000000" w:sz="0" w:space="3"/>
          <w:left w:val="none" w:color="000000" w:sz="0" w:space="3"/>
          <w:bottom w:val="none" w:color="000000" w:sz="0" w:space="3"/>
          <w:right w:val="none" w:color="000000" w:sz="0" w:space="3"/>
        </w:pBdr>
        <w:kinsoku/>
        <w:wordWrap/>
        <w:overflowPunct/>
        <w:topLinePunct w:val="0"/>
        <w:autoSpaceDE/>
        <w:autoSpaceDN/>
        <w:bidi w:val="0"/>
        <w:adjustRightInd/>
        <w:snapToGrid/>
        <w:spacing w:line="560" w:lineRule="exact"/>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附件1</w:t>
      </w:r>
    </w:p>
    <w:p w14:paraId="034E25A4">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宋体" w:hAnsi="宋体" w:eastAsia="宋体" w:cs="宋体"/>
          <w:b/>
          <w:kern w:val="1"/>
          <w:sz w:val="44"/>
          <w:szCs w:val="44"/>
        </w:rPr>
      </w:pPr>
      <w:r>
        <w:rPr>
          <w:rStyle w:val="13"/>
          <w:rFonts w:hint="eastAsia" w:ascii="宋体" w:hAnsi="宋体" w:eastAsia="宋体" w:cs="宋体"/>
          <w:b/>
          <w:kern w:val="1"/>
          <w:sz w:val="44"/>
          <w:szCs w:val="44"/>
        </w:rPr>
        <w:t>无极球培训班报名表</w:t>
      </w:r>
    </w:p>
    <w:p w14:paraId="56E489AE">
      <w:pPr>
        <w:keepNext w:val="0"/>
        <w:keepLines w:val="0"/>
        <w:pageBreakBefore w:val="0"/>
        <w:widowControl/>
        <w:kinsoku/>
        <w:wordWrap/>
        <w:overflowPunct/>
        <w:topLinePunct w:val="0"/>
        <w:autoSpaceDE/>
        <w:autoSpaceDN/>
        <w:bidi w:val="0"/>
        <w:adjustRightInd/>
        <w:snapToGrid/>
        <w:spacing w:line="560" w:lineRule="exact"/>
        <w:textAlignment w:val="auto"/>
        <w:rPr>
          <w:rStyle w:val="13"/>
          <w:rFonts w:ascii="仿宋" w:hAnsi="仿宋" w:eastAsia="仿宋" w:cs="仿宋"/>
          <w:bCs/>
          <w:kern w:val="1"/>
          <w:sz w:val="32"/>
          <w:szCs w:val="32"/>
        </w:rPr>
      </w:pPr>
    </w:p>
    <w:p w14:paraId="257F9834">
      <w:pPr>
        <w:keepNext w:val="0"/>
        <w:keepLines w:val="0"/>
        <w:pageBreakBefore w:val="0"/>
        <w:widowControl/>
        <w:kinsoku/>
        <w:wordWrap/>
        <w:overflowPunct/>
        <w:topLinePunct w:val="0"/>
        <w:autoSpaceDE/>
        <w:autoSpaceDN/>
        <w:bidi w:val="0"/>
        <w:adjustRightInd/>
        <w:snapToGrid/>
        <w:spacing w:line="560" w:lineRule="exact"/>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 xml:space="preserve">单位名称（盖章）：       </w:t>
      </w:r>
    </w:p>
    <w:tbl>
      <w:tblPr>
        <w:tblStyle w:val="10"/>
        <w:tblW w:w="8588" w:type="dxa"/>
        <w:tblInd w:w="-128" w:type="dxa"/>
        <w:tblLayout w:type="autofit"/>
        <w:tblCellMar>
          <w:top w:w="0" w:type="dxa"/>
          <w:left w:w="10" w:type="dxa"/>
          <w:bottom w:w="0" w:type="dxa"/>
          <w:right w:w="10" w:type="dxa"/>
        </w:tblCellMar>
      </w:tblPr>
      <w:tblGrid>
        <w:gridCol w:w="900"/>
        <w:gridCol w:w="1763"/>
        <w:gridCol w:w="1076"/>
        <w:gridCol w:w="730"/>
        <w:gridCol w:w="2895"/>
        <w:gridCol w:w="1224"/>
      </w:tblGrid>
      <w:tr w14:paraId="3E0526EF">
        <w:tblPrEx>
          <w:tblCellMar>
            <w:top w:w="0" w:type="dxa"/>
            <w:left w:w="10" w:type="dxa"/>
            <w:bottom w:w="0" w:type="dxa"/>
            <w:right w:w="10" w:type="dxa"/>
          </w:tblCellMar>
        </w:tblPrEx>
        <w:trPr>
          <w:trHeight w:val="674"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1B3DA83">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序号</w:t>
            </w:r>
          </w:p>
        </w:tc>
        <w:tc>
          <w:tcPr>
            <w:tcW w:w="17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D1EBCD1">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姓名</w:t>
            </w:r>
          </w:p>
        </w:tc>
        <w:tc>
          <w:tcPr>
            <w:tcW w:w="107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DCBAEF8">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年龄</w:t>
            </w:r>
          </w:p>
        </w:tc>
        <w:tc>
          <w:tcPr>
            <w:tcW w:w="7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154DA2">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性别</w:t>
            </w:r>
          </w:p>
        </w:tc>
        <w:tc>
          <w:tcPr>
            <w:tcW w:w="289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A5221F5">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联系电话</w:t>
            </w:r>
          </w:p>
        </w:tc>
        <w:tc>
          <w:tcPr>
            <w:tcW w:w="122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932251D">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备 注</w:t>
            </w:r>
          </w:p>
        </w:tc>
      </w:tr>
      <w:tr w14:paraId="2CD7D8D4">
        <w:tblPrEx>
          <w:tblCellMar>
            <w:top w:w="0" w:type="dxa"/>
            <w:left w:w="10" w:type="dxa"/>
            <w:bottom w:w="0" w:type="dxa"/>
            <w:right w:w="10" w:type="dxa"/>
          </w:tblCellMar>
        </w:tblPrEx>
        <w:trPr>
          <w:trHeight w:val="813"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77D738D">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1</w:t>
            </w:r>
          </w:p>
        </w:tc>
        <w:tc>
          <w:tcPr>
            <w:tcW w:w="17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BA9856D">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仿宋" w:hAnsi="仿宋" w:eastAsia="仿宋" w:cs="仿宋"/>
                <w:bCs/>
                <w:kern w:val="1"/>
                <w:sz w:val="32"/>
                <w:szCs w:val="32"/>
              </w:rPr>
            </w:pPr>
          </w:p>
        </w:tc>
        <w:tc>
          <w:tcPr>
            <w:tcW w:w="107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8EDFC69">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仿宋" w:hAnsi="仿宋" w:eastAsia="仿宋" w:cs="仿宋"/>
                <w:bCs/>
                <w:kern w:val="1"/>
                <w:sz w:val="32"/>
                <w:szCs w:val="32"/>
              </w:rPr>
            </w:pPr>
          </w:p>
        </w:tc>
        <w:tc>
          <w:tcPr>
            <w:tcW w:w="7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2446177">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仿宋" w:hAnsi="仿宋" w:eastAsia="仿宋" w:cs="仿宋"/>
                <w:bCs/>
                <w:kern w:val="1"/>
                <w:sz w:val="32"/>
                <w:szCs w:val="32"/>
              </w:rPr>
            </w:pPr>
          </w:p>
        </w:tc>
        <w:tc>
          <w:tcPr>
            <w:tcW w:w="289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59665C4">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仿宋" w:hAnsi="仿宋" w:eastAsia="仿宋" w:cs="仿宋"/>
                <w:bCs/>
                <w:kern w:val="1"/>
                <w:sz w:val="32"/>
                <w:szCs w:val="32"/>
              </w:rPr>
            </w:pPr>
          </w:p>
        </w:tc>
        <w:tc>
          <w:tcPr>
            <w:tcW w:w="122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709E85B">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仿宋" w:hAnsi="仿宋" w:eastAsia="仿宋" w:cs="仿宋"/>
                <w:bCs/>
                <w:kern w:val="1"/>
                <w:sz w:val="32"/>
                <w:szCs w:val="32"/>
              </w:rPr>
            </w:pPr>
          </w:p>
        </w:tc>
      </w:tr>
      <w:tr w14:paraId="35B0F493">
        <w:tblPrEx>
          <w:tblCellMar>
            <w:top w:w="0" w:type="dxa"/>
            <w:left w:w="10" w:type="dxa"/>
            <w:bottom w:w="0" w:type="dxa"/>
            <w:right w:w="10" w:type="dxa"/>
          </w:tblCellMar>
        </w:tblPrEx>
        <w:trPr>
          <w:trHeight w:val="827"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858019">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2</w:t>
            </w:r>
          </w:p>
        </w:tc>
        <w:tc>
          <w:tcPr>
            <w:tcW w:w="17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7BBAC55">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仿宋" w:hAnsi="仿宋" w:eastAsia="仿宋" w:cs="仿宋"/>
                <w:bCs/>
                <w:kern w:val="1"/>
                <w:sz w:val="32"/>
                <w:szCs w:val="32"/>
              </w:rPr>
            </w:pPr>
          </w:p>
        </w:tc>
        <w:tc>
          <w:tcPr>
            <w:tcW w:w="107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93F7326">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仿宋" w:hAnsi="仿宋" w:eastAsia="仿宋" w:cs="仿宋"/>
                <w:bCs/>
                <w:kern w:val="1"/>
                <w:sz w:val="32"/>
                <w:szCs w:val="32"/>
              </w:rPr>
            </w:pPr>
          </w:p>
        </w:tc>
        <w:tc>
          <w:tcPr>
            <w:tcW w:w="7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7334B2A">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仿宋" w:hAnsi="仿宋" w:eastAsia="仿宋" w:cs="仿宋"/>
                <w:bCs/>
                <w:kern w:val="1"/>
                <w:sz w:val="32"/>
                <w:szCs w:val="32"/>
              </w:rPr>
            </w:pPr>
          </w:p>
        </w:tc>
        <w:tc>
          <w:tcPr>
            <w:tcW w:w="289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72B4AEE">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仿宋" w:hAnsi="仿宋" w:eastAsia="仿宋" w:cs="仿宋"/>
                <w:bCs/>
                <w:kern w:val="1"/>
                <w:sz w:val="32"/>
                <w:szCs w:val="32"/>
              </w:rPr>
            </w:pPr>
          </w:p>
        </w:tc>
        <w:tc>
          <w:tcPr>
            <w:tcW w:w="122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9A3DDB2">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仿宋" w:hAnsi="仿宋" w:eastAsia="仿宋" w:cs="仿宋"/>
                <w:bCs/>
                <w:kern w:val="1"/>
                <w:sz w:val="32"/>
                <w:szCs w:val="32"/>
              </w:rPr>
            </w:pPr>
          </w:p>
        </w:tc>
      </w:tr>
      <w:tr w14:paraId="7E007104">
        <w:tblPrEx>
          <w:tblCellMar>
            <w:top w:w="0" w:type="dxa"/>
            <w:left w:w="10" w:type="dxa"/>
            <w:bottom w:w="0" w:type="dxa"/>
            <w:right w:w="10" w:type="dxa"/>
          </w:tblCellMar>
        </w:tblPrEx>
        <w:trPr>
          <w:trHeight w:val="828" w:hRule="atLeast"/>
        </w:trPr>
        <w:tc>
          <w:tcPr>
            <w:tcW w:w="9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99072A3">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3</w:t>
            </w:r>
          </w:p>
        </w:tc>
        <w:tc>
          <w:tcPr>
            <w:tcW w:w="17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13C34C0">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仿宋" w:hAnsi="仿宋" w:eastAsia="仿宋" w:cs="仿宋"/>
                <w:bCs/>
                <w:kern w:val="1"/>
                <w:sz w:val="32"/>
                <w:szCs w:val="32"/>
              </w:rPr>
            </w:pPr>
          </w:p>
        </w:tc>
        <w:tc>
          <w:tcPr>
            <w:tcW w:w="107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8A03108">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仿宋" w:hAnsi="仿宋" w:eastAsia="仿宋" w:cs="仿宋"/>
                <w:bCs/>
                <w:kern w:val="1"/>
                <w:sz w:val="32"/>
                <w:szCs w:val="32"/>
              </w:rPr>
            </w:pPr>
          </w:p>
        </w:tc>
        <w:tc>
          <w:tcPr>
            <w:tcW w:w="7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3E9252C">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仿宋" w:hAnsi="仿宋" w:eastAsia="仿宋" w:cs="仿宋"/>
                <w:bCs/>
                <w:kern w:val="1"/>
                <w:sz w:val="32"/>
                <w:szCs w:val="32"/>
              </w:rPr>
            </w:pPr>
          </w:p>
        </w:tc>
        <w:tc>
          <w:tcPr>
            <w:tcW w:w="289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E6459E7">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仿宋" w:hAnsi="仿宋" w:eastAsia="仿宋" w:cs="仿宋"/>
                <w:bCs/>
                <w:kern w:val="1"/>
                <w:sz w:val="32"/>
                <w:szCs w:val="32"/>
              </w:rPr>
            </w:pPr>
          </w:p>
        </w:tc>
        <w:tc>
          <w:tcPr>
            <w:tcW w:w="122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A680953">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仿宋" w:hAnsi="仿宋" w:eastAsia="仿宋" w:cs="仿宋"/>
                <w:bCs/>
                <w:kern w:val="1"/>
                <w:sz w:val="32"/>
                <w:szCs w:val="32"/>
              </w:rPr>
            </w:pPr>
          </w:p>
        </w:tc>
      </w:tr>
    </w:tbl>
    <w:p w14:paraId="3D8C67CA">
      <w:pPr>
        <w:keepNext w:val="0"/>
        <w:keepLines w:val="0"/>
        <w:pageBreakBefore w:val="0"/>
        <w:widowControl/>
        <w:kinsoku/>
        <w:wordWrap/>
        <w:overflowPunct/>
        <w:topLinePunct w:val="0"/>
        <w:autoSpaceDE/>
        <w:autoSpaceDN/>
        <w:bidi w:val="0"/>
        <w:adjustRightInd/>
        <w:snapToGrid/>
        <w:spacing w:line="560" w:lineRule="exact"/>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联系人：                             联系电话：</w:t>
      </w:r>
    </w:p>
    <w:p w14:paraId="49244ED5">
      <w:pPr>
        <w:keepNext w:val="0"/>
        <w:keepLines w:val="0"/>
        <w:pageBreakBefore w:val="0"/>
        <w:widowControl/>
        <w:kinsoku/>
        <w:wordWrap/>
        <w:overflowPunct/>
        <w:topLinePunct w:val="0"/>
        <w:autoSpaceDE/>
        <w:autoSpaceDN/>
        <w:bidi w:val="0"/>
        <w:adjustRightInd/>
        <w:snapToGrid/>
        <w:spacing w:line="560" w:lineRule="exact"/>
        <w:textAlignment w:val="auto"/>
        <w:rPr>
          <w:rStyle w:val="13"/>
          <w:rFonts w:ascii="仿宋" w:hAnsi="仿宋" w:eastAsia="仿宋" w:cs="仿宋"/>
          <w:bCs/>
          <w:kern w:val="1"/>
          <w:sz w:val="32"/>
          <w:szCs w:val="32"/>
        </w:rPr>
      </w:pPr>
    </w:p>
    <w:p w14:paraId="6C402C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b/>
          <w:sz w:val="44"/>
          <w:szCs w:val="44"/>
        </w:rPr>
      </w:pPr>
    </w:p>
    <w:p w14:paraId="7C13A7A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b/>
          <w:sz w:val="44"/>
          <w:szCs w:val="44"/>
        </w:rPr>
      </w:pPr>
    </w:p>
    <w:p w14:paraId="14C2847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b/>
          <w:sz w:val="44"/>
          <w:szCs w:val="44"/>
        </w:rPr>
      </w:pPr>
    </w:p>
    <w:p w14:paraId="0AC9E4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b/>
          <w:sz w:val="44"/>
          <w:szCs w:val="44"/>
        </w:rPr>
      </w:pPr>
    </w:p>
    <w:p w14:paraId="2262FEE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b/>
          <w:sz w:val="44"/>
          <w:szCs w:val="44"/>
        </w:rPr>
      </w:pPr>
    </w:p>
    <w:p w14:paraId="1283FE2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b/>
          <w:sz w:val="44"/>
          <w:szCs w:val="44"/>
        </w:rPr>
      </w:pPr>
    </w:p>
    <w:p w14:paraId="029ABBA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b/>
          <w:sz w:val="44"/>
          <w:szCs w:val="44"/>
        </w:rPr>
      </w:pPr>
    </w:p>
    <w:p w14:paraId="101FEF03">
      <w:pPr>
        <w:keepNext w:val="0"/>
        <w:keepLines w:val="0"/>
        <w:pageBreakBefore w:val="0"/>
        <w:widowControl/>
        <w:kinsoku/>
        <w:wordWrap/>
        <w:overflowPunct/>
        <w:topLinePunct w:val="0"/>
        <w:autoSpaceDE/>
        <w:autoSpaceDN/>
        <w:bidi w:val="0"/>
        <w:adjustRightInd/>
        <w:snapToGrid/>
        <w:spacing w:line="560" w:lineRule="exact"/>
        <w:textAlignment w:val="auto"/>
        <w:rPr>
          <w:rStyle w:val="13"/>
          <w:rFonts w:ascii="仿宋" w:hAnsi="仿宋" w:eastAsia="仿宋" w:cs="仿宋"/>
          <w:bCs/>
          <w:kern w:val="1"/>
          <w:sz w:val="32"/>
          <w:szCs w:val="32"/>
        </w:rPr>
      </w:pPr>
    </w:p>
    <w:p w14:paraId="11CE972C">
      <w:pPr>
        <w:keepNext w:val="0"/>
        <w:keepLines w:val="0"/>
        <w:pageBreakBefore w:val="0"/>
        <w:widowControl/>
        <w:kinsoku/>
        <w:wordWrap/>
        <w:overflowPunct/>
        <w:topLinePunct w:val="0"/>
        <w:autoSpaceDE/>
        <w:autoSpaceDN/>
        <w:bidi w:val="0"/>
        <w:adjustRightInd/>
        <w:snapToGrid/>
        <w:spacing w:line="560" w:lineRule="exact"/>
        <w:textAlignment w:val="auto"/>
        <w:rPr>
          <w:rStyle w:val="13"/>
          <w:rFonts w:ascii="仿宋" w:hAnsi="仿宋" w:eastAsia="仿宋" w:cs="仿宋"/>
          <w:bCs/>
          <w:kern w:val="1"/>
          <w:sz w:val="32"/>
          <w:szCs w:val="32"/>
        </w:rPr>
      </w:pPr>
    </w:p>
    <w:p w14:paraId="5D153A1B">
      <w:pPr>
        <w:keepNext w:val="0"/>
        <w:keepLines w:val="0"/>
        <w:pageBreakBefore w:val="0"/>
        <w:widowControl/>
        <w:kinsoku/>
        <w:wordWrap/>
        <w:overflowPunct/>
        <w:topLinePunct w:val="0"/>
        <w:autoSpaceDE/>
        <w:autoSpaceDN/>
        <w:bidi w:val="0"/>
        <w:adjustRightInd/>
        <w:snapToGrid/>
        <w:spacing w:line="560" w:lineRule="exact"/>
        <w:textAlignment w:val="auto"/>
        <w:rPr>
          <w:rStyle w:val="13"/>
          <w:rFonts w:ascii="仿宋" w:hAnsi="仿宋" w:eastAsia="仿宋" w:cs="仿宋"/>
          <w:bCs/>
          <w:kern w:val="1"/>
          <w:sz w:val="32"/>
          <w:szCs w:val="32"/>
        </w:rPr>
      </w:pPr>
    </w:p>
    <w:p w14:paraId="25B6953F">
      <w:pPr>
        <w:keepNext w:val="0"/>
        <w:keepLines w:val="0"/>
        <w:pageBreakBefore w:val="0"/>
        <w:widowControl/>
        <w:kinsoku/>
        <w:wordWrap/>
        <w:overflowPunct/>
        <w:topLinePunct w:val="0"/>
        <w:autoSpaceDE/>
        <w:autoSpaceDN/>
        <w:bidi w:val="0"/>
        <w:adjustRightInd/>
        <w:snapToGrid/>
        <w:spacing w:line="560" w:lineRule="exact"/>
        <w:textAlignment w:val="auto"/>
        <w:rPr>
          <w:rStyle w:val="13"/>
          <w:rFonts w:hint="eastAsia" w:ascii="仿宋" w:hAnsi="仿宋" w:eastAsia="仿宋" w:cs="仿宋"/>
          <w:bCs/>
          <w:kern w:val="1"/>
          <w:sz w:val="32"/>
          <w:szCs w:val="32"/>
        </w:rPr>
      </w:pPr>
    </w:p>
    <w:p w14:paraId="4BE49E74">
      <w:pPr>
        <w:keepNext w:val="0"/>
        <w:keepLines w:val="0"/>
        <w:pageBreakBefore w:val="0"/>
        <w:widowControl/>
        <w:kinsoku/>
        <w:wordWrap/>
        <w:overflowPunct/>
        <w:topLinePunct w:val="0"/>
        <w:autoSpaceDE/>
        <w:autoSpaceDN/>
        <w:bidi w:val="0"/>
        <w:adjustRightInd/>
        <w:snapToGrid/>
        <w:spacing w:line="560" w:lineRule="exact"/>
        <w:textAlignment w:val="auto"/>
        <w:rPr>
          <w:rStyle w:val="13"/>
          <w:rFonts w:hint="eastAsia" w:ascii="仿宋" w:hAnsi="仿宋" w:eastAsia="仿宋" w:cs="仿宋"/>
          <w:bCs/>
          <w:kern w:val="1"/>
          <w:sz w:val="32"/>
          <w:szCs w:val="32"/>
        </w:rPr>
      </w:pPr>
    </w:p>
    <w:p w14:paraId="54BF9FD9">
      <w:pPr>
        <w:keepNext w:val="0"/>
        <w:keepLines w:val="0"/>
        <w:pageBreakBefore w:val="0"/>
        <w:widowControl/>
        <w:kinsoku/>
        <w:wordWrap/>
        <w:overflowPunct/>
        <w:topLinePunct w:val="0"/>
        <w:autoSpaceDE/>
        <w:autoSpaceDN/>
        <w:bidi w:val="0"/>
        <w:adjustRightInd/>
        <w:snapToGrid/>
        <w:spacing w:line="560" w:lineRule="exact"/>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附件2</w:t>
      </w:r>
    </w:p>
    <w:p w14:paraId="132068EE">
      <w:pPr>
        <w:keepNext w:val="0"/>
        <w:keepLines w:val="0"/>
        <w:pageBreakBefore w:val="0"/>
        <w:widowControl/>
        <w:kinsoku/>
        <w:wordWrap/>
        <w:overflowPunct/>
        <w:topLinePunct w:val="0"/>
        <w:autoSpaceDE/>
        <w:autoSpaceDN/>
        <w:bidi w:val="0"/>
        <w:adjustRightInd/>
        <w:snapToGrid/>
        <w:spacing w:line="560" w:lineRule="exact"/>
        <w:jc w:val="center"/>
        <w:textAlignment w:val="auto"/>
        <w:rPr>
          <w:rStyle w:val="13"/>
          <w:rFonts w:ascii="仿宋" w:hAnsi="仿宋" w:eastAsia="仿宋" w:cs="仿宋"/>
          <w:bCs/>
          <w:kern w:val="1"/>
          <w:sz w:val="32"/>
          <w:szCs w:val="32"/>
        </w:rPr>
      </w:pPr>
      <w:r>
        <w:rPr>
          <w:rStyle w:val="13"/>
          <w:rFonts w:hint="eastAsia" w:ascii="宋体" w:hAnsi="宋体" w:eastAsia="宋体" w:cs="宋体"/>
          <w:b/>
          <w:kern w:val="1"/>
          <w:sz w:val="44"/>
          <w:szCs w:val="44"/>
        </w:rPr>
        <w:t>自愿参加责任书</w:t>
      </w:r>
    </w:p>
    <w:p w14:paraId="615C7A52">
      <w:pPr>
        <w:keepNext w:val="0"/>
        <w:keepLines w:val="0"/>
        <w:pageBreakBefore w:val="0"/>
        <w:widowControl/>
        <w:kinsoku/>
        <w:wordWrap/>
        <w:overflowPunct/>
        <w:topLinePunct w:val="0"/>
        <w:autoSpaceDE/>
        <w:autoSpaceDN/>
        <w:bidi w:val="0"/>
        <w:adjustRightInd/>
        <w:snapToGrid/>
        <w:spacing w:line="560" w:lineRule="exact"/>
        <w:ind w:firstLine="640"/>
        <w:textAlignment w:val="auto"/>
        <w:rPr>
          <w:rStyle w:val="13"/>
          <w:rFonts w:ascii="仿宋" w:hAnsi="仿宋" w:eastAsia="仿宋" w:cs="仿宋"/>
          <w:bCs/>
          <w:kern w:val="1"/>
          <w:sz w:val="32"/>
          <w:szCs w:val="32"/>
        </w:rPr>
      </w:pPr>
    </w:p>
    <w:p w14:paraId="09C0B92B">
      <w:pPr>
        <w:keepNext w:val="0"/>
        <w:keepLines w:val="0"/>
        <w:pageBreakBefore w:val="0"/>
        <w:widowControl/>
        <w:kinsoku/>
        <w:wordWrap/>
        <w:overflowPunct/>
        <w:topLinePunct w:val="0"/>
        <w:autoSpaceDE/>
        <w:autoSpaceDN/>
        <w:bidi w:val="0"/>
        <w:adjustRightInd/>
        <w:snapToGrid/>
        <w:spacing w:line="560" w:lineRule="exact"/>
        <w:ind w:firstLine="640"/>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我自愿报名参加“</w:t>
      </w:r>
      <w:r>
        <w:rPr>
          <w:rStyle w:val="13"/>
          <w:rFonts w:hint="eastAsia" w:ascii="仿宋" w:hAnsi="仿宋" w:eastAsia="仿宋" w:cs="仿宋"/>
          <w:bCs/>
          <w:kern w:val="1"/>
          <w:sz w:val="32"/>
          <w:szCs w:val="32"/>
          <w:lang w:eastAsia="zh-CN"/>
        </w:rPr>
        <w:t>‘</w:t>
      </w:r>
      <w:r>
        <w:rPr>
          <w:rStyle w:val="13"/>
          <w:rFonts w:hint="eastAsia" w:ascii="仿宋" w:hAnsi="仿宋" w:eastAsia="仿宋" w:cs="仿宋"/>
          <w:bCs/>
          <w:kern w:val="1"/>
          <w:sz w:val="32"/>
          <w:szCs w:val="32"/>
          <w:lang w:val="en-US" w:eastAsia="zh-CN"/>
        </w:rPr>
        <w:t>好运山东</w:t>
      </w:r>
      <w:r>
        <w:rPr>
          <w:rStyle w:val="13"/>
          <w:rFonts w:hint="eastAsia" w:ascii="仿宋" w:hAnsi="仿宋" w:eastAsia="仿宋" w:cs="仿宋"/>
          <w:bCs/>
          <w:kern w:val="1"/>
          <w:sz w:val="32"/>
          <w:szCs w:val="32"/>
          <w:lang w:eastAsia="zh-CN"/>
        </w:rPr>
        <w:t>’</w:t>
      </w:r>
      <w:r>
        <w:rPr>
          <w:rStyle w:val="13"/>
          <w:rFonts w:hint="eastAsia" w:ascii="仿宋" w:hAnsi="仿宋" w:eastAsia="仿宋" w:cs="仿宋"/>
          <w:bCs/>
          <w:kern w:val="1"/>
          <w:sz w:val="32"/>
          <w:szCs w:val="32"/>
        </w:rPr>
        <w:t>2025年</w:t>
      </w:r>
      <w:r>
        <w:rPr>
          <w:rStyle w:val="13"/>
          <w:rFonts w:hint="eastAsia" w:ascii="仿宋" w:hAnsi="仿宋" w:eastAsia="仿宋" w:cs="仿宋"/>
          <w:bCs/>
          <w:kern w:val="1"/>
          <w:sz w:val="32"/>
          <w:szCs w:val="32"/>
          <w:lang w:val="en-US" w:eastAsia="zh-CN"/>
        </w:rPr>
        <w:t>山东</w:t>
      </w:r>
      <w:r>
        <w:rPr>
          <w:rStyle w:val="13"/>
          <w:rFonts w:hint="eastAsia" w:ascii="仿宋" w:hAnsi="仿宋" w:eastAsia="仿宋" w:cs="仿宋"/>
          <w:bCs/>
          <w:kern w:val="1"/>
          <w:sz w:val="32"/>
          <w:szCs w:val="32"/>
        </w:rPr>
        <w:t>省老年人无极球培训班”并签署本责任书。对以下内容，我已认真阅读、全面理解予以确认并承担相应的法律责任：</w:t>
      </w:r>
    </w:p>
    <w:p w14:paraId="350E6B2B">
      <w:pPr>
        <w:keepNext w:val="0"/>
        <w:keepLines w:val="0"/>
        <w:pageBreakBefore w:val="0"/>
        <w:widowControl/>
        <w:kinsoku/>
        <w:wordWrap/>
        <w:overflowPunct/>
        <w:topLinePunct w:val="0"/>
        <w:autoSpaceDE/>
        <w:autoSpaceDN/>
        <w:bidi w:val="0"/>
        <w:adjustRightInd/>
        <w:snapToGrid/>
        <w:spacing w:line="560" w:lineRule="exact"/>
        <w:ind w:firstLine="640"/>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一、我愿意遵守本次培训的所有规定；如果本人在参加过程中发现或注意到任何风险和潜在风险，本人将立刻终止参加或报告培训领导机构。</w:t>
      </w:r>
    </w:p>
    <w:p w14:paraId="6850C081">
      <w:pPr>
        <w:keepNext w:val="0"/>
        <w:keepLines w:val="0"/>
        <w:pageBreakBefore w:val="0"/>
        <w:widowControl/>
        <w:kinsoku/>
        <w:wordWrap/>
        <w:overflowPunct/>
        <w:topLinePunct w:val="0"/>
        <w:autoSpaceDE/>
        <w:autoSpaceDN/>
        <w:bidi w:val="0"/>
        <w:adjustRightInd/>
        <w:snapToGrid/>
        <w:spacing w:line="560" w:lineRule="exact"/>
        <w:ind w:firstLine="640"/>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二、我充分了解本次培训期间的训练或培训有潜在的危险，以及可能由此而导致的受伤或事故，我会竭尽所能，以对自己安全负责的态度参加。</w:t>
      </w:r>
    </w:p>
    <w:p w14:paraId="4B8D04C9">
      <w:pPr>
        <w:keepNext w:val="0"/>
        <w:keepLines w:val="0"/>
        <w:pageBreakBefore w:val="0"/>
        <w:widowControl/>
        <w:kinsoku/>
        <w:wordWrap/>
        <w:overflowPunct/>
        <w:topLinePunct w:val="0"/>
        <w:autoSpaceDE/>
        <w:autoSpaceDN/>
        <w:bidi w:val="0"/>
        <w:adjustRightInd/>
        <w:snapToGrid/>
        <w:spacing w:line="560" w:lineRule="exact"/>
        <w:ind w:firstLine="640"/>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三、我完全了解自己的身体状况，确认自己的健康状况良好；没有任何身体不适或疾病（包括先天性心脏病、风湿性心脏病、高血压、脑血管疾病、心肌炎、其他心脏病、冠状动脉病、严重心律不齐、血糖过高或过低的糖尿病、以及其</w:t>
      </w:r>
      <w:r>
        <w:rPr>
          <w:rStyle w:val="13"/>
          <w:rFonts w:hint="eastAsia" w:ascii="仿宋" w:hAnsi="仿宋" w:eastAsia="仿宋" w:cs="仿宋"/>
          <w:bCs/>
          <w:kern w:val="1"/>
          <w:sz w:val="32"/>
          <w:szCs w:val="32"/>
          <w:lang w:val="en-US" w:eastAsia="zh-CN"/>
        </w:rPr>
        <w:t>他</w:t>
      </w:r>
      <w:r>
        <w:rPr>
          <w:rStyle w:val="13"/>
          <w:rFonts w:hint="eastAsia" w:ascii="仿宋" w:hAnsi="仿宋" w:eastAsia="仿宋" w:cs="仿宋"/>
          <w:bCs/>
          <w:kern w:val="1"/>
          <w:sz w:val="32"/>
          <w:szCs w:val="32"/>
        </w:rPr>
        <w:t>不适合运动的疾病），因此我郑重声明，可以正常参加本次培训。</w:t>
      </w:r>
    </w:p>
    <w:p w14:paraId="5D054018">
      <w:pPr>
        <w:keepNext w:val="0"/>
        <w:keepLines w:val="0"/>
        <w:pageBreakBefore w:val="0"/>
        <w:widowControl/>
        <w:kinsoku/>
        <w:wordWrap/>
        <w:overflowPunct/>
        <w:topLinePunct w:val="0"/>
        <w:autoSpaceDE/>
        <w:autoSpaceDN/>
        <w:bidi w:val="0"/>
        <w:adjustRightInd/>
        <w:snapToGrid/>
        <w:spacing w:line="560" w:lineRule="exact"/>
        <w:ind w:firstLine="640"/>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四、我同意接受主办方在培训期间提供的现场急救性质的医务治疗，但在医院救治等发生的相关费用由本人负担。</w:t>
      </w:r>
    </w:p>
    <w:p w14:paraId="1513BDE8">
      <w:pPr>
        <w:keepNext w:val="0"/>
        <w:keepLines w:val="0"/>
        <w:pageBreakBefore w:val="0"/>
        <w:widowControl/>
        <w:kinsoku/>
        <w:wordWrap/>
        <w:overflowPunct/>
        <w:topLinePunct w:val="0"/>
        <w:autoSpaceDE/>
        <w:autoSpaceDN/>
        <w:bidi w:val="0"/>
        <w:adjustRightInd/>
        <w:snapToGrid/>
        <w:spacing w:line="560" w:lineRule="exact"/>
        <w:ind w:firstLine="640"/>
        <w:textAlignment w:val="auto"/>
        <w:rPr>
          <w:rStyle w:val="13"/>
          <w:rFonts w:ascii="仿宋" w:hAnsi="仿宋" w:eastAsia="仿宋" w:cs="仿宋"/>
          <w:bCs/>
          <w:kern w:val="1"/>
          <w:sz w:val="32"/>
          <w:szCs w:val="32"/>
        </w:rPr>
      </w:pPr>
      <w:r>
        <w:rPr>
          <w:rStyle w:val="13"/>
          <w:rFonts w:hint="eastAsia" w:ascii="仿宋" w:hAnsi="仿宋" w:eastAsia="仿宋" w:cs="仿宋"/>
          <w:bCs/>
          <w:kern w:val="1"/>
          <w:sz w:val="32"/>
          <w:szCs w:val="32"/>
        </w:rPr>
        <w:t xml:space="preserve">本人签名：               亲属签名：                                </w:t>
      </w:r>
    </w:p>
    <w:p w14:paraId="2C52E8F1">
      <w:pPr>
        <w:keepNext w:val="0"/>
        <w:keepLines w:val="0"/>
        <w:pageBreakBefore w:val="0"/>
        <w:widowControl/>
        <w:kinsoku/>
        <w:wordWrap/>
        <w:overflowPunct/>
        <w:topLinePunct w:val="0"/>
        <w:autoSpaceDE/>
        <w:autoSpaceDN/>
        <w:bidi w:val="0"/>
        <w:adjustRightInd/>
        <w:snapToGrid/>
        <w:spacing w:line="560" w:lineRule="exact"/>
        <w:ind w:firstLine="4800"/>
        <w:textAlignment w:val="auto"/>
        <w:rPr>
          <w:rStyle w:val="13"/>
          <w:rFonts w:ascii="仿宋" w:hAnsi="仿宋" w:eastAsia="仿宋"/>
          <w:kern w:val="1"/>
          <w:sz w:val="28"/>
          <w:szCs w:val="28"/>
        </w:rPr>
      </w:pPr>
      <w:r>
        <w:rPr>
          <w:rStyle w:val="13"/>
          <w:rFonts w:hint="eastAsia" w:ascii="仿宋" w:hAnsi="仿宋" w:eastAsia="仿宋" w:cs="仿宋"/>
          <w:bCs/>
          <w:kern w:val="1"/>
          <w:sz w:val="32"/>
          <w:szCs w:val="32"/>
        </w:rPr>
        <w:t>年   月   日</w:t>
      </w:r>
    </w:p>
    <w:sectPr>
      <w:footerReference r:id="rId3" w:type="default"/>
      <w:endnotePr>
        <w:numFmt w:val="decimal"/>
      </w:endnotePr>
      <w:pgSz w:w="11906" w:h="16838"/>
      <w:pgMar w:top="1440" w:right="1800" w:bottom="1440" w:left="1800" w:header="709"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AAF91">
    <w:r>
      <mc:AlternateContent>
        <mc:Choice Requires="wps">
          <w:drawing>
            <wp:anchor distT="0" distB="0" distL="114300" distR="114300" simplePos="0" relativeHeight="251659264" behindDoc="0" locked="0" layoutInCell="0" allowOverlap="1">
              <wp:simplePos x="0" y="0"/>
              <wp:positionH relativeFrom="margin">
                <wp:posOffset>2540635</wp:posOffset>
              </wp:positionH>
              <wp:positionV relativeFrom="paragraph">
                <wp:posOffset>-15875</wp:posOffset>
              </wp:positionV>
              <wp:extent cx="1828800" cy="1828800"/>
              <wp:effectExtent l="0" t="0" r="0" b="0"/>
              <wp:wrapNone/>
              <wp:docPr id="1025"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204EB2D">
                          <w:r>
                            <w:fldChar w:fldCharType="begin"/>
                          </w:r>
                          <w:r>
                            <w:instrText xml:space="preserve"> PAGE \* Arabic </w:instrText>
                          </w:r>
                          <w:r>
                            <w:fldChar w:fldCharType="separate"/>
                          </w:r>
                          <w:r>
                            <w:t>2</w:t>
                          </w:r>
                          <w:r>
                            <w:fldChar w:fldCharType="end"/>
                          </w:r>
                        </w:p>
                      </w:txbxContent>
                    </wps:txbx>
                    <wps:bodyPr spcFirstLastPara="1" vertOverflow="clip" horzOverflow="clip" lIns="0" tIns="0" rIns="0" bIns="0">
                      <a:spAutoFit/>
                    </wps:bodyPr>
                  </wps:wsp>
                </a:graphicData>
              </a:graphic>
            </wp:anchor>
          </w:drawing>
        </mc:Choice>
        <mc:Fallback>
          <w:pict>
            <v:rect id="文本框 1025" o:spid="_x0000_s1026" o:spt="1" style="position:absolute;left:0pt;margin-left:200.05pt;margin-top:-1.25pt;height:144pt;width:144pt;mso-position-horizontal-relative:margin;z-index:251659264;mso-width-relative:page;mso-height-relative:page;" filled="f" stroked="f" coordsize="21600,21600" o:allowincell="f" o:gfxdata="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7HLlV2QAAAAoBAAAP&#10;AAAAAAAAAAEAIAAAACIAAABkcnMvZG93bnJldi54bWxQSwECFAAUAAAACACHTuJAA714SN4BAADI&#10;AwAADgAAAAAAAAABACAAAAAoAQAAZHJzL2Uyb0RvYy54bWxQSwUGAAAAAAYABgBZAQAAeAUAAAAA&#10;">
              <v:fill on="f" focussize="0,0"/>
              <v:stroke on="f"/>
              <v:imagedata o:title=""/>
              <o:lock v:ext="edit" aspectratio="f"/>
              <v:textbox inset="0mm,0mm,0mm,0mm" style="mso-fit-shape-to-text:t;">
                <w:txbxContent>
                  <w:p w14:paraId="0204EB2D">
                    <w:r>
                      <w:fldChar w:fldCharType="begin"/>
                    </w:r>
                    <w:r>
                      <w:instrText xml:space="preserve"> PAGE \* Arabic </w:instrText>
                    </w:r>
                    <w:r>
                      <w:fldChar w:fldCharType="separate"/>
                    </w:r>
                    <w:r>
                      <w:t>2</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0"/>
  <w:characterSpacingControl w:val="doNotCompress"/>
  <w:hdrShapeDefaults>
    <o:shapelayout v:ext="edit">
      <o:idmap v:ext="edit" data="1"/>
    </o:shapelayout>
  </w:hdrShapeDefaults>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OWM5ZmFiNWE4MTIzMDY1ZjY0OGZkOGM3MjI0YjQifQ=="/>
  </w:docVars>
  <w:rsids>
    <w:rsidRoot w:val="004F486D"/>
    <w:rsid w:val="0015156E"/>
    <w:rsid w:val="0038218B"/>
    <w:rsid w:val="003921D2"/>
    <w:rsid w:val="004F486D"/>
    <w:rsid w:val="008D3A77"/>
    <w:rsid w:val="00DD4E3D"/>
    <w:rsid w:val="00EC6C70"/>
    <w:rsid w:val="01C52C9B"/>
    <w:rsid w:val="03F45542"/>
    <w:rsid w:val="0419429B"/>
    <w:rsid w:val="06B87E96"/>
    <w:rsid w:val="084B5F69"/>
    <w:rsid w:val="22105252"/>
    <w:rsid w:val="2459407B"/>
    <w:rsid w:val="24CA6A9E"/>
    <w:rsid w:val="2FD25A52"/>
    <w:rsid w:val="3C612293"/>
    <w:rsid w:val="49666652"/>
    <w:rsid w:val="54DC3D53"/>
    <w:rsid w:val="57141C11"/>
    <w:rsid w:val="5DDB1F64"/>
    <w:rsid w:val="64DA5D73"/>
    <w:rsid w:val="65AC3486"/>
    <w:rsid w:val="67225C6E"/>
    <w:rsid w:val="6AAD27DF"/>
    <w:rsid w:val="735C549D"/>
    <w:rsid w:val="73CC57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pBdr>
        <w:top w:val="none" w:color="000000" w:sz="0" w:space="0"/>
        <w:left w:val="none" w:color="000000" w:sz="0" w:space="0"/>
        <w:bottom w:val="none" w:color="000000" w:sz="0" w:space="0"/>
        <w:right w:val="none" w:color="000000" w:sz="0" w:space="0"/>
        <w:between w:val="none" w:color="000000" w:sz="0" w:space="0"/>
      </w:pBdr>
      <w:jc w:val="both"/>
    </w:pPr>
    <w:rPr>
      <w:rFonts w:ascii="Calibri" w:hAnsi="Calibri" w:eastAsia="宋体" w:cs="Times New Roman"/>
      <w:kern w:val="1"/>
      <w:sz w:val="21"/>
      <w:szCs w:val="24"/>
      <w:lang w:val="en-US" w:eastAsia="zh-CN" w:bidi="ar-SA"/>
    </w:rPr>
  </w:style>
  <w:style w:type="paragraph" w:styleId="2">
    <w:name w:val="heading 1"/>
    <w:autoRedefine/>
    <w:qFormat/>
    <w:uiPriority w:val="0"/>
    <w:pPr>
      <w:pBdr>
        <w:top w:val="none" w:color="000000" w:sz="0" w:space="3"/>
        <w:left w:val="none" w:color="000000" w:sz="0" w:space="3"/>
        <w:bottom w:val="none" w:color="000000" w:sz="0" w:space="3"/>
        <w:right w:val="none" w:color="000000" w:sz="0" w:space="3"/>
        <w:between w:val="none" w:color="000000" w:sz="0" w:space="0"/>
      </w:pBdr>
      <w:spacing w:beforeAutospacing="1" w:afterAutospacing="1"/>
      <w:outlineLvl w:val="0"/>
    </w:pPr>
    <w:rPr>
      <w:rFonts w:hint="eastAsia" w:ascii="宋体" w:hAnsi="宋体" w:eastAsia="宋体" w:cs="宋体"/>
      <w:b/>
      <w:bCs/>
      <w:kern w:val="1"/>
      <w:sz w:val="48"/>
      <w:szCs w:val="48"/>
      <w:lang w:val="en-US" w:eastAsia="zh-CN" w:bidi="ar-SA"/>
    </w:rPr>
  </w:style>
  <w:style w:type="paragraph" w:styleId="3">
    <w:name w:val="heading 2"/>
    <w:autoRedefine/>
    <w:qFormat/>
    <w:uiPriority w:val="0"/>
    <w:pPr>
      <w:pBdr>
        <w:top w:val="none" w:color="000000" w:sz="0" w:space="3"/>
        <w:left w:val="none" w:color="000000" w:sz="0" w:space="3"/>
        <w:bottom w:val="none" w:color="000000" w:sz="0" w:space="3"/>
        <w:right w:val="none" w:color="000000" w:sz="0" w:space="3"/>
        <w:between w:val="none" w:color="000000" w:sz="0" w:space="0"/>
      </w:pBdr>
      <w:spacing w:beforeAutospacing="1" w:afterAutospacing="1"/>
      <w:outlineLvl w:val="1"/>
    </w:pPr>
    <w:rPr>
      <w:rFonts w:hint="eastAsia" w:ascii="宋体" w:hAnsi="宋体" w:eastAsia="宋体" w:cs="宋体"/>
      <w:b/>
      <w:bCs/>
      <w:kern w:val="1"/>
      <w:sz w:val="36"/>
      <w:szCs w:val="36"/>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autoRedefine/>
    <w:qFormat/>
    <w:uiPriority w:val="0"/>
    <w:pPr>
      <w:pBdr>
        <w:top w:val="none" w:color="000000" w:sz="0" w:space="0"/>
        <w:left w:val="none" w:color="000000" w:sz="0" w:space="0"/>
        <w:bottom w:val="none" w:color="000000" w:sz="0" w:space="0"/>
        <w:right w:val="none" w:color="000000" w:sz="0" w:space="0"/>
        <w:between w:val="none" w:color="000000" w:sz="0" w:space="0"/>
      </w:pBdr>
      <w:jc w:val="both"/>
    </w:pPr>
    <w:rPr>
      <w:rFonts w:ascii="Arial" w:hAnsi="Arial" w:eastAsia="Arial" w:cs="Arial"/>
      <w:kern w:val="1"/>
      <w:sz w:val="21"/>
      <w:szCs w:val="21"/>
      <w:lang w:val="en-US" w:eastAsia="zh-CN" w:bidi="ar-SA"/>
    </w:rPr>
  </w:style>
  <w:style w:type="paragraph" w:styleId="5">
    <w:name w:val="Date"/>
    <w:basedOn w:val="1"/>
    <w:next w:val="1"/>
    <w:link w:val="16"/>
    <w:semiHidden/>
    <w:unhideWhenUsed/>
    <w:qFormat/>
    <w:uiPriority w:val="99"/>
    <w:pPr>
      <w:ind w:left="100" w:leftChars="2500"/>
    </w:pPr>
  </w:style>
  <w:style w:type="paragraph" w:styleId="6">
    <w:name w:val="footer"/>
    <w:autoRedefine/>
    <w:qFormat/>
    <w:uiPriority w:val="0"/>
    <w:pPr>
      <w:pBdr>
        <w:top w:val="none" w:color="000000" w:sz="0" w:space="3"/>
        <w:left w:val="none" w:color="000000" w:sz="0" w:space="3"/>
        <w:bottom w:val="none" w:color="000000" w:sz="0" w:space="3"/>
        <w:right w:val="none" w:color="000000" w:sz="0" w:space="3"/>
        <w:between w:val="none" w:color="000000" w:sz="0" w:space="0"/>
      </w:pBdr>
      <w:tabs>
        <w:tab w:val="center" w:pos="4153"/>
        <w:tab w:val="right" w:pos="8306"/>
      </w:tabs>
    </w:pPr>
    <w:rPr>
      <w:rFonts w:ascii="Calibri" w:hAnsi="Calibri" w:eastAsia="宋体" w:cs="Times New Roman"/>
      <w:kern w:val="1"/>
      <w:sz w:val="18"/>
      <w:szCs w:val="24"/>
      <w:lang w:val="en-US" w:eastAsia="zh-CN" w:bidi="ar-SA"/>
    </w:rPr>
  </w:style>
  <w:style w:type="paragraph" w:styleId="7">
    <w:name w:val="header"/>
    <w:autoRedefine/>
    <w:qFormat/>
    <w:uiPriority w:val="0"/>
    <w:pPr>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rFonts w:ascii="Calibri" w:hAnsi="Calibri" w:eastAsia="宋体" w:cs="Times New Roman"/>
      <w:kern w:val="1"/>
      <w:sz w:val="18"/>
      <w:szCs w:val="18"/>
      <w:lang w:val="en-US" w:eastAsia="zh-CN" w:bidi="ar-SA"/>
    </w:rPr>
  </w:style>
  <w:style w:type="paragraph" w:styleId="8">
    <w:name w:val="toc 1"/>
    <w:basedOn w:val="1"/>
    <w:next w:val="1"/>
    <w:autoRedefine/>
    <w:qFormat/>
    <w:uiPriority w:val="0"/>
    <w:pPr>
      <w:pBdr>
        <w:top w:val="none" w:color="000000" w:sz="0" w:space="3"/>
        <w:left w:val="none" w:color="000000" w:sz="0" w:space="3"/>
        <w:bottom w:val="none" w:color="000000" w:sz="0" w:space="3"/>
        <w:right w:val="none" w:color="000000" w:sz="0" w:space="3"/>
      </w:pBdr>
      <w:spacing w:line="640" w:lineRule="exact"/>
    </w:pPr>
    <w:rPr>
      <w:rFonts w:ascii="仿宋" w:hAnsi="仿宋" w:eastAsia="仿宋"/>
      <w:b/>
      <w:bCs/>
      <w:caps/>
      <w:sz w:val="32"/>
      <w:szCs w:val="32"/>
    </w:rPr>
  </w:style>
  <w:style w:type="paragraph" w:styleId="9">
    <w:name w:val="Normal (Web)"/>
    <w:autoRedefine/>
    <w:qFormat/>
    <w:uiPriority w:val="0"/>
    <w:pPr>
      <w:pBdr>
        <w:top w:val="none" w:color="000000" w:sz="0" w:space="3"/>
        <w:left w:val="none" w:color="000000" w:sz="0" w:space="3"/>
        <w:bottom w:val="none" w:color="000000" w:sz="0" w:space="3"/>
        <w:right w:val="none" w:color="000000" w:sz="0" w:space="3"/>
        <w:between w:val="none" w:color="000000" w:sz="0" w:space="0"/>
      </w:pBdr>
      <w:spacing w:beforeAutospacing="1" w:afterAutospacing="1"/>
    </w:pPr>
    <w:rPr>
      <w:rFonts w:ascii="Calibri" w:hAnsi="Calibri" w:eastAsia="宋体" w:cs="Times New Roman"/>
      <w:kern w:val="1"/>
      <w:sz w:val="24"/>
      <w:szCs w:val="24"/>
      <w:lang w:val="en-US" w:eastAsia="zh-CN" w:bidi="ar-SA"/>
    </w:rPr>
  </w:style>
  <w:style w:type="character" w:styleId="12">
    <w:name w:val="Hyperlink"/>
    <w:basedOn w:val="13"/>
    <w:autoRedefine/>
    <w:qFormat/>
    <w:uiPriority w:val="0"/>
    <w:rPr>
      <w:color w:val="0000FF"/>
      <w:u w:val="single"/>
    </w:rPr>
  </w:style>
  <w:style w:type="character" w:customStyle="1" w:styleId="13">
    <w:name w:val="NormalCharacter"/>
    <w:autoRedefine/>
    <w:qFormat/>
    <w:uiPriority w:val="0"/>
    <w:rPr>
      <w:rFonts w:ascii="等线" w:hAnsi="等线" w:eastAsia="等线"/>
      <w:kern w:val="0"/>
      <w:sz w:val="20"/>
      <w:szCs w:val="20"/>
    </w:rPr>
  </w:style>
  <w:style w:type="paragraph" w:customStyle="1" w:styleId="14">
    <w:name w:val="HtmlNormal"/>
    <w:autoRedefine/>
    <w:qFormat/>
    <w:uiPriority w:val="0"/>
    <w:pPr>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pPr>
    <w:rPr>
      <w:rFonts w:ascii="Calibri" w:hAnsi="Calibri" w:eastAsia="宋体" w:cs="Times New Roman"/>
      <w:kern w:val="1"/>
      <w:sz w:val="24"/>
      <w:szCs w:val="24"/>
      <w:lang w:val="en-US" w:eastAsia="zh-CN" w:bidi="ar-SA"/>
    </w:rPr>
  </w:style>
  <w:style w:type="character" w:customStyle="1" w:styleId="15">
    <w:name w:val="页眉 字符"/>
    <w:autoRedefine/>
    <w:qFormat/>
    <w:uiPriority w:val="0"/>
    <w:rPr>
      <w:rFonts w:ascii="Times New Roman" w:hAnsi="Times New Roman"/>
      <w:kern w:val="0"/>
      <w:sz w:val="18"/>
      <w:szCs w:val="18"/>
    </w:rPr>
  </w:style>
  <w:style w:type="character" w:customStyle="1" w:styleId="16">
    <w:name w:val="日期 Char"/>
    <w:basedOn w:val="11"/>
    <w:link w:val="5"/>
    <w:semiHidden/>
    <w:uiPriority w:val="99"/>
    <w:rPr>
      <w:kern w:val="1"/>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宋体"/>
        <a:ea typeface="宋体"/>
        <a:cs typeface="宋体"/>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1380</Words>
  <Characters>1485</Characters>
  <Lines>12</Lines>
  <Paragraphs>3</Paragraphs>
  <TotalTime>7</TotalTime>
  <ScaleCrop>false</ScaleCrop>
  <LinksUpToDate>false</LinksUpToDate>
  <CharactersWithSpaces>1603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2023-03-24T07:14:00Z</dcterms:created>
  <dc:creator>han</dc:creator>
  <cp:lastModifiedBy>寒冰-76°C</cp:lastModifiedBy>
  <cp:lastPrinted>2024-03-19T07:46:00Z</cp:lastPrinted>
  <dcterms:modified xsi:type="dcterms:W3CDTF">2025-04-09T01:00:27Z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E3D22F0D968748229AED17FC9E2C8686_13</vt:lpwstr>
  </property>
  <property fmtid="{D5CDD505-2E9C-101B-9397-08002B2CF9AE}" pid="4" name="KSOTemplateDocerSaveRecord">
    <vt:lpwstr>eyJoZGlkIjoiZDIyZmIzYWRmMDFlMThkYmYxNDM3YjljMDZhYTJmYmQiLCJ1c2VySWQiOiIyMzA5NTY4NjcifQ==</vt:lpwstr>
  </property>
</Properties>
</file>