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5C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宋体" w:hAnsi="宋体"/>
          <w:b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 w14:paraId="43F1A331">
      <w:pPr>
        <w:keepNext w:val="0"/>
        <w:keepLines w:val="0"/>
        <w:pageBreakBefore w:val="0"/>
        <w:widowControl w:val="0"/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宋体" w:hAnsi="宋体"/>
          <w:b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“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好运山东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”2025年山东</w:t>
      </w:r>
      <w:r>
        <w:rPr>
          <w:rFonts w:hint="eastAsia" w:ascii="宋体" w:hAnsi="宋体"/>
          <w:b/>
          <w:color w:val="000000"/>
          <w:sz w:val="44"/>
          <w:szCs w:val="44"/>
        </w:rPr>
        <w:t>省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老年人</w:t>
      </w:r>
    </w:p>
    <w:p w14:paraId="58A6B53D">
      <w:pPr>
        <w:keepNext w:val="0"/>
        <w:keepLines w:val="0"/>
        <w:pageBreakBefore w:val="0"/>
        <w:widowControl w:val="0"/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舒筋拉力操比赛</w:t>
      </w:r>
      <w:r>
        <w:rPr>
          <w:rFonts w:hint="eastAsia" w:ascii="宋体" w:hAnsi="宋体"/>
          <w:b/>
          <w:color w:val="000000"/>
          <w:sz w:val="44"/>
          <w:szCs w:val="44"/>
        </w:rPr>
        <w:t>规程</w:t>
      </w:r>
    </w:p>
    <w:bookmarkEnd w:id="0"/>
    <w:p w14:paraId="0E05D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 w14:paraId="28EE9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/>
          <w:b w:val="0"/>
          <w:bCs w:val="0"/>
          <w:cap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b w:val="0"/>
          <w:bCs w:val="0"/>
          <w:caps/>
          <w:color w:val="000000"/>
          <w:kern w:val="2"/>
          <w:sz w:val="32"/>
          <w:szCs w:val="32"/>
          <w:lang w:val="en-US" w:eastAsia="zh-CN" w:bidi="ar-SA"/>
        </w:rPr>
        <w:t>一、主办单位</w:t>
      </w:r>
    </w:p>
    <w:p w14:paraId="027DE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kern w:val="2"/>
          <w:sz w:val="32"/>
        </w:rPr>
      </w:pPr>
      <w:r>
        <w:rPr>
          <w:rFonts w:hint="eastAsia" w:ascii="仿宋" w:hAnsi="仿宋" w:eastAsia="仿宋"/>
          <w:kern w:val="2"/>
          <w:sz w:val="32"/>
        </w:rPr>
        <w:t>山东省老年人体育活动管理服务中心</w:t>
      </w:r>
    </w:p>
    <w:p w14:paraId="5A6D1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山东省</w:t>
      </w:r>
      <w:r>
        <w:rPr>
          <w:rFonts w:hint="eastAsia" w:ascii="仿宋" w:hAnsi="仿宋" w:eastAsia="仿宋"/>
          <w:sz w:val="32"/>
          <w:szCs w:val="32"/>
          <w:lang w:eastAsia="zh-CN"/>
        </w:rPr>
        <w:t>老年人体育协会</w:t>
      </w:r>
    </w:p>
    <w:p w14:paraId="47E557B7">
      <w:pPr>
        <w:pStyle w:val="4"/>
        <w:keepNext w:val="0"/>
        <w:keepLines w:val="0"/>
        <w:pageBreakBefore w:val="0"/>
        <w:widowControl w:val="0"/>
        <w:tabs>
          <w:tab w:val="clear" w:pos="8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Times New Roman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 w:val="0"/>
          <w:caps/>
          <w:color w:val="000000"/>
          <w:kern w:val="2"/>
          <w:sz w:val="32"/>
          <w:szCs w:val="32"/>
          <w:lang w:val="en-US" w:eastAsia="zh-CN" w:bidi="ar-SA"/>
        </w:rPr>
        <w:t xml:space="preserve">二、承办单位 </w:t>
      </w:r>
      <w:r>
        <w:rPr>
          <w:rFonts w:hint="eastAsia" w:ascii="仿宋" w:hAnsi="仿宋" w:eastAsia="仿宋" w:cs="Times New Roman"/>
          <w:b w:val="0"/>
          <w:bCs w:val="0"/>
          <w:color w:val="FF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Times New Roman"/>
          <w:b/>
          <w:bCs/>
          <w:color w:val="FF0000"/>
          <w:kern w:val="2"/>
          <w:sz w:val="32"/>
          <w:szCs w:val="32"/>
          <w:lang w:val="en-US" w:eastAsia="zh-CN" w:bidi="ar-SA"/>
        </w:rPr>
        <w:t xml:space="preserve">      </w:t>
      </w:r>
    </w:p>
    <w:p w14:paraId="6C88C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kern w:val="2"/>
          <w:sz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lang w:val="en-US" w:eastAsia="zh-CN"/>
        </w:rPr>
        <w:t>德州市体育局</w:t>
      </w:r>
    </w:p>
    <w:p w14:paraId="0182A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kern w:val="2"/>
          <w:sz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lang w:val="en-US" w:eastAsia="zh-CN"/>
        </w:rPr>
        <w:t>德州市老年人体育协会</w:t>
      </w:r>
    </w:p>
    <w:p w14:paraId="1F480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kern w:val="2"/>
          <w:sz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lang w:val="en-US" w:eastAsia="zh-CN"/>
        </w:rPr>
        <w:t>武城县教育和体育局</w:t>
      </w:r>
    </w:p>
    <w:p w14:paraId="026EB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" w:hAnsi="仿宋" w:eastAsia="仿宋"/>
          <w:kern w:val="2"/>
          <w:sz w:val="32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lang w:val="en-US" w:eastAsia="zh-CN"/>
        </w:rPr>
        <w:t>武城县老年人体育协会</w:t>
      </w:r>
    </w:p>
    <w:p w14:paraId="188D9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bCs/>
          <w:caps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黑体" w:hAnsi="黑体" w:eastAsia="黑体"/>
          <w:b w:val="0"/>
          <w:bCs w:val="0"/>
          <w:caps/>
          <w:color w:val="000000"/>
          <w:kern w:val="2"/>
          <w:sz w:val="32"/>
          <w:szCs w:val="32"/>
          <w:lang w:val="en-US" w:eastAsia="zh-CN" w:bidi="ar-SA"/>
        </w:rPr>
        <w:t>三、时间和地点</w:t>
      </w:r>
    </w:p>
    <w:p w14:paraId="17E0F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lang w:val="en-US" w:eastAsia="zh-CN"/>
        </w:rPr>
        <w:t>2025年5月16日至19日在德州市武城县工人文化宫举行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</w:t>
      </w:r>
    </w:p>
    <w:p w14:paraId="00A25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</w:rPr>
        <w:t>、竞赛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项目</w:t>
      </w:r>
    </w:p>
    <w:p w14:paraId="5EAD9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（一）健身套路：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《歌唱祖国》《中国范儿》任选一套</w:t>
      </w:r>
    </w:p>
    <w:p w14:paraId="32D68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（二）自编套路</w:t>
      </w:r>
    </w:p>
    <w:p w14:paraId="5ADA11A2">
      <w:pPr>
        <w:keepNext w:val="0"/>
        <w:keepLines w:val="0"/>
        <w:pageBreakBefore w:val="0"/>
        <w:widowControl w:val="0"/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、参加办法</w:t>
      </w:r>
    </w:p>
    <w:p w14:paraId="4C3FD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（一）每队领队1人、教练1人、队员8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人。教练可兼队员（在规定的名额内），但必须在报名时注明。</w:t>
      </w:r>
    </w:p>
    <w:p w14:paraId="4E89F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 参加人员必须经常参加锻炼，年龄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50-</w:t>
      </w:r>
      <w:r>
        <w:rPr>
          <w:rFonts w:hint="eastAsia" w:ascii="仿宋" w:hAnsi="仿宋" w:eastAsia="仿宋"/>
          <w:sz w:val="32"/>
          <w:szCs w:val="32"/>
        </w:rPr>
        <w:t>70周岁，</w:t>
      </w:r>
      <w:r>
        <w:rPr>
          <w:rFonts w:hint="eastAsia" w:ascii="仿宋" w:hAnsi="仿宋" w:eastAsia="仿宋"/>
          <w:sz w:val="32"/>
          <w:szCs w:val="32"/>
          <w:lang w:eastAsia="zh-CN"/>
        </w:rPr>
        <w:t>男女不限。</w:t>
      </w:r>
    </w:p>
    <w:p w14:paraId="528A8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）参赛运动员须经常参加体育活动，以本人自愿、亲属支持为原则，须经县级以上医院检查适合此项运动者。</w:t>
      </w:r>
    </w:p>
    <w:p w14:paraId="720A4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应购买人身意外伤害保险，</w:t>
      </w:r>
      <w:r>
        <w:rPr>
          <w:rFonts w:hint="eastAsia" w:ascii="仿宋" w:hAnsi="仿宋" w:eastAsia="仿宋"/>
          <w:sz w:val="32"/>
          <w:szCs w:val="32"/>
          <w:lang w:eastAsia="zh-CN"/>
        </w:rPr>
        <w:t>突发急性病身故保险、附加意外医疗等保险。</w:t>
      </w:r>
    </w:p>
    <w:p w14:paraId="6074938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" w:hAnsi="仿宋" w:eastAsia="仿宋"/>
          <w:sz w:val="32"/>
          <w:szCs w:val="32"/>
        </w:rPr>
        <w:t>对在报名或参加比赛中违</w:t>
      </w:r>
      <w:r>
        <w:rPr>
          <w:rFonts w:hint="eastAsia" w:ascii="仿宋" w:hAnsi="仿宋" w:eastAsia="仿宋"/>
          <w:sz w:val="32"/>
          <w:szCs w:val="32"/>
          <w:lang w:eastAsia="zh-CN"/>
        </w:rPr>
        <w:t>反</w:t>
      </w:r>
      <w:r>
        <w:rPr>
          <w:rFonts w:hint="eastAsia" w:ascii="仿宋" w:hAnsi="仿宋" w:eastAsia="仿宋"/>
          <w:sz w:val="32"/>
          <w:szCs w:val="32"/>
        </w:rPr>
        <w:t>资格规定者，一经查实，将取消参赛资格和获奖奖项。</w:t>
      </w:r>
    </w:p>
    <w:p w14:paraId="34AFD8E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color w:val="000000"/>
          <w:sz w:val="32"/>
          <w:szCs w:val="32"/>
        </w:rPr>
        <w:t>、竞赛办法</w:t>
      </w:r>
    </w:p>
    <w:p w14:paraId="6E67A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执行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2024年4月试行版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舒筋拉力操</w:t>
      </w:r>
      <w:r>
        <w:rPr>
          <w:rFonts w:hint="eastAsia" w:ascii="仿宋" w:hAnsi="仿宋" w:eastAsia="仿宋" w:cs="仿宋"/>
          <w:sz w:val="32"/>
          <w:szCs w:val="32"/>
        </w:rPr>
        <w:t>竞赛规则》。</w:t>
      </w:r>
    </w:p>
    <w:p w14:paraId="14011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计分办法：成套动作满分为10分。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评分方法：比赛采用公开示分的方法。裁判员评分精确到0.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1分，运动队最后得分精确到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小数点后三位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最后得分的计算：裁判员评分去掉一个最高分和一个最低分，其余裁判员的平均分为运动员得分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减去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裁判长</w:t>
      </w:r>
      <w:r>
        <w:rPr>
          <w:rFonts w:hint="eastAsia" w:ascii="仿宋" w:hAnsi="仿宋" w:eastAsia="仿宋" w:cs="仿宋"/>
          <w:sz w:val="32"/>
          <w:szCs w:val="32"/>
        </w:rPr>
        <w:t>扣分即为最后得分。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最后得分高者名次列前，若得分相等，名次并列，无下一名次。</w:t>
      </w:r>
    </w:p>
    <w:p w14:paraId="3F096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出场顺序在报到当天联席会上抽签决定。</w:t>
      </w:r>
    </w:p>
    <w:p w14:paraId="2B187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（三）自编成套时间为4分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4分30秒</w:t>
      </w:r>
      <w:r>
        <w:rPr>
          <w:rFonts w:hint="eastAsia" w:ascii="仿宋" w:hAnsi="仿宋" w:eastAsia="仿宋" w:cs="仿宋"/>
          <w:sz w:val="32"/>
          <w:szCs w:val="32"/>
        </w:rPr>
        <w:t>。音乐由各队自备（MP3格式），但必须制作在高质量的U盘中（U盘内不允许有其他乐曲），并以工整字体标明参赛队名、出场序号，按照大会规定时间交裁判组。</w:t>
      </w:r>
    </w:p>
    <w:p w14:paraId="3F938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（四）编排要求注重科学性及观赏性。操舞动作应考虑人体运动的基本规律，使其既有健身、强体的作用，又有艺术性和观赏性，不得出现舞台化、情节化的编排。</w:t>
      </w:r>
    </w:p>
    <w:p w14:paraId="3169D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健身套路</w:t>
      </w:r>
      <w:r>
        <w:rPr>
          <w:rFonts w:hint="eastAsia" w:ascii="仿宋" w:hAnsi="仿宋" w:eastAsia="仿宋" w:cs="仿宋"/>
          <w:sz w:val="32"/>
          <w:szCs w:val="32"/>
        </w:rPr>
        <w:t>运动员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运动服或者体操服；自编套路可根据音乐需要选配，</w:t>
      </w:r>
      <w:r>
        <w:rPr>
          <w:rFonts w:hint="eastAsia" w:ascii="仿宋" w:hAnsi="仿宋" w:eastAsia="仿宋" w:cs="仿宋"/>
          <w:sz w:val="32"/>
          <w:szCs w:val="32"/>
        </w:rPr>
        <w:t>可适量添加服装配饰（如：飘带、亮片、适宜的设计图案等）但不得影响动作的抻拉和按摩。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须</w:t>
      </w:r>
      <w:r>
        <w:rPr>
          <w:rFonts w:hint="eastAsia" w:ascii="仿宋" w:hAnsi="仿宋" w:eastAsia="仿宋" w:cs="仿宋"/>
          <w:sz w:val="32"/>
          <w:szCs w:val="32"/>
        </w:rPr>
        <w:t>着合适内衣，不得过于暴露，允许化淡妆，不得佩戴首饰和手表。</w:t>
      </w:r>
    </w:p>
    <w:p w14:paraId="78597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（六）健身套路《歌唱祖国》和《中国范儿》，</w:t>
      </w:r>
      <w:r>
        <w:rPr>
          <w:rFonts w:hint="eastAsia" w:ascii="仿宋" w:hAnsi="仿宋" w:eastAsia="仿宋" w:cs="仿宋"/>
          <w:sz w:val="32"/>
          <w:lang w:val="en-US" w:eastAsia="zh-CN"/>
        </w:rPr>
        <w:t>整</w:t>
      </w:r>
      <w:r>
        <w:rPr>
          <w:rFonts w:hint="eastAsia" w:ascii="仿宋" w:hAnsi="仿宋" w:eastAsia="仿宋" w:cs="仿宋"/>
          <w:sz w:val="32"/>
          <w:lang w:eastAsia="zh-CN"/>
        </w:rPr>
        <w:t>套需要至少3个队形变化，每缺少一个队形扣0</w:t>
      </w:r>
      <w:r>
        <w:rPr>
          <w:rFonts w:hint="eastAsia" w:ascii="仿宋" w:hAnsi="仿宋" w:eastAsia="仿宋" w:cs="仿宋"/>
          <w:sz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lang w:eastAsia="zh-CN"/>
        </w:rPr>
        <w:t>2分。</w:t>
      </w:r>
    </w:p>
    <w:p w14:paraId="79E51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Style w:val="5"/>
          <w:rFonts w:hint="eastAsia" w:ascii="黑体" w:hAnsi="黑体" w:eastAsia="黑体"/>
          <w:b w:val="0"/>
          <w:bCs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/>
          <w:b w:val="0"/>
          <w:bCs/>
          <w:color w:val="000000"/>
          <w:sz w:val="32"/>
          <w:szCs w:val="32"/>
        </w:rPr>
        <w:t>七</w:t>
      </w:r>
      <w:r>
        <w:rPr>
          <w:rStyle w:val="5"/>
          <w:rFonts w:ascii="黑体" w:hAnsi="黑体" w:eastAsia="黑体"/>
          <w:b w:val="0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</w:rPr>
        <w:t>仲裁和裁判</w:t>
      </w:r>
    </w:p>
    <w:p w14:paraId="39C14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（一）大会设仲裁委员会，组成人员由主办单位选派。</w:t>
      </w:r>
    </w:p>
    <w:p w14:paraId="5429B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（二）裁判长、副裁判长和部分裁判员由主办单位选派，裁判员不足部分由承办单位选聘。</w:t>
      </w:r>
    </w:p>
    <w:p w14:paraId="25595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bCs/>
          <w:sz w:val="32"/>
          <w:szCs w:val="32"/>
        </w:rPr>
        <w:t>、录取和奖励</w:t>
      </w:r>
    </w:p>
    <w:p w14:paraId="0B5A9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（一）设优胜奖、优秀奖，按参加队数的60%、40%比例颁发奖牌。</w:t>
      </w:r>
    </w:p>
    <w:p w14:paraId="75E00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（二）设体育道德风尚奖，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颁发给服从大会统一领导、 遵守纪律、团结友爱、互相帮助的代表队。  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 w14:paraId="0644B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bCs/>
          <w:sz w:val="32"/>
          <w:szCs w:val="32"/>
        </w:rPr>
        <w:t>、经费</w:t>
      </w:r>
    </w:p>
    <w:p w14:paraId="38B27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（一）各代表队差旅费自理，食宿费每人每天交200元，不足部分由大会承担。</w:t>
      </w:r>
    </w:p>
    <w:p w14:paraId="086B9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（二）提前报到、推迟离会或超编人员所发生的费用自理。</w:t>
      </w:r>
    </w:p>
    <w:p w14:paraId="575F7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十、报名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与</w:t>
      </w:r>
      <w:r>
        <w:rPr>
          <w:rFonts w:hint="eastAsia" w:ascii="黑体" w:hAnsi="黑体" w:eastAsia="黑体"/>
          <w:color w:val="000000"/>
          <w:sz w:val="32"/>
          <w:szCs w:val="32"/>
        </w:rPr>
        <w:t>报到</w:t>
      </w:r>
    </w:p>
    <w:p w14:paraId="103ED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（一）报名</w:t>
      </w:r>
    </w:p>
    <w:p w14:paraId="0A7D3A7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各单位须于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5月10日</w:t>
      </w:r>
      <w:r>
        <w:rPr>
          <w:rFonts w:hint="eastAsia" w:ascii="仿宋" w:hAnsi="仿宋" w:eastAsia="仿宋"/>
          <w:sz w:val="32"/>
          <w:szCs w:val="32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将加盖公章的报名表发送电子邮件至</w:t>
      </w:r>
      <w:r>
        <w:rPr>
          <w:rFonts w:hint="eastAsia" w:ascii="仿宋" w:hAnsi="仿宋" w:eastAsia="仿宋"/>
          <w:sz w:val="32"/>
        </w:rPr>
        <w:t>省老年人体育活动管理服务中心和</w:t>
      </w:r>
      <w:r>
        <w:rPr>
          <w:rFonts w:hint="eastAsia" w:ascii="仿宋" w:hAnsi="仿宋" w:eastAsia="仿宋"/>
          <w:sz w:val="32"/>
          <w:lang w:val="en-US" w:eastAsia="zh-CN"/>
        </w:rPr>
        <w:t>武城县</w:t>
      </w:r>
      <w:r>
        <w:rPr>
          <w:rFonts w:hint="eastAsia" w:ascii="仿宋" w:hAnsi="仿宋" w:eastAsia="仿宋"/>
          <w:sz w:val="32"/>
          <w:szCs w:val="32"/>
        </w:rPr>
        <w:t>老年人体育协会。</w:t>
      </w:r>
    </w:p>
    <w:p w14:paraId="5C877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省老年人体育活动管理服务中心</w:t>
      </w:r>
    </w:p>
    <w:p w14:paraId="1EA64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杜常帅</w:t>
      </w:r>
    </w:p>
    <w:p w14:paraId="1B45B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  话：0531-613792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1</w:t>
      </w:r>
    </w:p>
    <w:p w14:paraId="1A1DE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  箱：sdlntxywk@163.com</w:t>
      </w:r>
    </w:p>
    <w:p w14:paraId="5F2AB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武城县老年人体育协会</w:t>
      </w:r>
    </w:p>
    <w:p w14:paraId="707D3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联系人：曹琳琳</w:t>
      </w:r>
    </w:p>
    <w:p w14:paraId="25148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电  话：0534-6289901  15275663994</w:t>
      </w:r>
    </w:p>
    <w:p w14:paraId="0FF8B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电子邮箱：0534-6211008@163.com</w:t>
      </w:r>
    </w:p>
    <w:p w14:paraId="06F2A07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报到</w:t>
      </w:r>
    </w:p>
    <w:p w14:paraId="5A04B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请5月16日17:00前，各代表队到德州武城宾馆（武城县振华西街45号）报到。</w:t>
      </w:r>
    </w:p>
    <w:p w14:paraId="486E3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联系人：刘永军  张学华</w:t>
      </w:r>
    </w:p>
    <w:p w14:paraId="3469B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联系电话：15965948238   18766072278</w:t>
      </w:r>
    </w:p>
    <w:p w14:paraId="148C2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乘车路线：</w:t>
      </w:r>
    </w:p>
    <w:p w14:paraId="76532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路线一：自驾车直接导航至武城宾馆即可。</w:t>
      </w:r>
    </w:p>
    <w:p w14:paraId="7B885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路线二：武城汽车站乘出租车到武城宾馆5元左右。</w:t>
      </w:r>
    </w:p>
    <w:p w14:paraId="2EDDD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路线三：德州火车站南行200米至德州汽车总站，乘K917德武夏公交到达武城汽车站，武城汽车站乘出租车到武城宾馆5元左右。高铁德州东站乘K919路、K912路、K912路、106路、107路等到德州汽车总站下车，在德州汽车总站乘K917德武夏公交到达武城汽车站，武城汽车站乘出租车到武城宾馆5元左右。</w:t>
      </w:r>
    </w:p>
    <w:p w14:paraId="1E6F0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（三）各代表队报到时，须向大会组委会提供第二代身份证原件、健康证明、保单原件，队员本人和直系亲属签名的《自愿参加责任书》进行审核，材料不全者不允许参加比赛。</w:t>
      </w:r>
    </w:p>
    <w:p w14:paraId="27B11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color w:val="000000"/>
          <w:sz w:val="32"/>
          <w:szCs w:val="32"/>
        </w:rPr>
        <w:t>、大会在场地和驻地配备医生</w:t>
      </w:r>
    </w:p>
    <w:p w14:paraId="6968D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color w:val="000000"/>
          <w:sz w:val="32"/>
          <w:szCs w:val="32"/>
        </w:rPr>
        <w:t>、未尽事宜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，</w:t>
      </w:r>
      <w:r>
        <w:rPr>
          <w:rFonts w:hint="eastAsia" w:ascii="黑体" w:hAnsi="黑体" w:eastAsia="黑体"/>
          <w:color w:val="000000"/>
          <w:sz w:val="32"/>
          <w:szCs w:val="32"/>
        </w:rPr>
        <w:t>另行通知</w:t>
      </w:r>
    </w:p>
    <w:p w14:paraId="5D500D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2758D"/>
    <w:multiLevelType w:val="singleLevel"/>
    <w:tmpl w:val="E732758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33AC9"/>
    <w:rsid w:val="1773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目录 11"/>
    <w:basedOn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2025-04-14T06:52:00Z</dcterms:created>
  <dc:creator> </dc:creator>
  <cp:lastModifiedBy> </cp:lastModifiedBy>
  <dcterms:modified xsi:type="dcterms:W3CDTF">2025-04-14T06:52:45Z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510A50AFC4EF4D2F876DEDE467F09CE4_11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