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C6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</w:rPr>
        <w:t>：</w:t>
      </w:r>
    </w:p>
    <w:p w14:paraId="40F40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抵离信息表</w:t>
      </w:r>
    </w:p>
    <w:p w14:paraId="4F7492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49"/>
        <w:gridCol w:w="975"/>
        <w:gridCol w:w="1271"/>
        <w:gridCol w:w="1065"/>
        <w:gridCol w:w="1065"/>
        <w:gridCol w:w="799"/>
        <w:gridCol w:w="1333"/>
      </w:tblGrid>
      <w:tr w14:paraId="43AE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14" w:type="dxa"/>
            <w:gridSpan w:val="2"/>
            <w:vAlign w:val="center"/>
          </w:tcPr>
          <w:p w14:paraId="38BB0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联系人</w:t>
            </w:r>
          </w:p>
        </w:tc>
        <w:tc>
          <w:tcPr>
            <w:tcW w:w="2246" w:type="dxa"/>
            <w:gridSpan w:val="2"/>
            <w:vAlign w:val="center"/>
          </w:tcPr>
          <w:p w14:paraId="7D184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E35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手机</w:t>
            </w:r>
          </w:p>
        </w:tc>
        <w:tc>
          <w:tcPr>
            <w:tcW w:w="2132" w:type="dxa"/>
            <w:gridSpan w:val="2"/>
            <w:vAlign w:val="center"/>
          </w:tcPr>
          <w:p w14:paraId="087912C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314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  <w:vMerge w:val="restart"/>
            <w:vAlign w:val="center"/>
          </w:tcPr>
          <w:p w14:paraId="1CBB6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抵达情况</w:t>
            </w:r>
          </w:p>
        </w:tc>
        <w:tc>
          <w:tcPr>
            <w:tcW w:w="6508" w:type="dxa"/>
            <w:gridSpan w:val="6"/>
            <w:vAlign w:val="center"/>
          </w:tcPr>
          <w:p w14:paraId="369A2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自驾车（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）普通火车（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  <w:p w14:paraId="70A7F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高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铁（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）客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</w:tc>
      </w:tr>
      <w:tr w14:paraId="4665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14" w:type="dxa"/>
            <w:gridSpan w:val="2"/>
            <w:vMerge w:val="continue"/>
            <w:vAlign w:val="center"/>
          </w:tcPr>
          <w:p w14:paraId="030D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023EE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日   时</w:t>
            </w:r>
          </w:p>
        </w:tc>
        <w:tc>
          <w:tcPr>
            <w:tcW w:w="2130" w:type="dxa"/>
            <w:gridSpan w:val="2"/>
            <w:vAlign w:val="center"/>
          </w:tcPr>
          <w:p w14:paraId="2810A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火车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车次</w:t>
            </w:r>
          </w:p>
        </w:tc>
        <w:tc>
          <w:tcPr>
            <w:tcW w:w="2132" w:type="dxa"/>
            <w:gridSpan w:val="2"/>
            <w:vAlign w:val="center"/>
          </w:tcPr>
          <w:p w14:paraId="22535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</w:tr>
      <w:tr w14:paraId="0C97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gridSpan w:val="2"/>
            <w:vMerge w:val="restart"/>
            <w:vAlign w:val="center"/>
          </w:tcPr>
          <w:p w14:paraId="70024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离会情况</w:t>
            </w:r>
          </w:p>
        </w:tc>
        <w:tc>
          <w:tcPr>
            <w:tcW w:w="6508" w:type="dxa"/>
            <w:gridSpan w:val="6"/>
            <w:vAlign w:val="center"/>
          </w:tcPr>
          <w:p w14:paraId="0F9D3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自驾车（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）普通火车（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  <w:p w14:paraId="0F02D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高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铁（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）客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车（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</w:tc>
      </w:tr>
      <w:tr w14:paraId="4F3E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014" w:type="dxa"/>
            <w:gridSpan w:val="2"/>
            <w:vMerge w:val="continue"/>
            <w:vAlign w:val="center"/>
          </w:tcPr>
          <w:p w14:paraId="68CD3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66180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日   时</w:t>
            </w:r>
          </w:p>
        </w:tc>
        <w:tc>
          <w:tcPr>
            <w:tcW w:w="2130" w:type="dxa"/>
            <w:gridSpan w:val="2"/>
            <w:vAlign w:val="center"/>
          </w:tcPr>
          <w:p w14:paraId="4C4F3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火车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车次</w:t>
            </w:r>
          </w:p>
        </w:tc>
        <w:tc>
          <w:tcPr>
            <w:tcW w:w="2132" w:type="dxa"/>
            <w:gridSpan w:val="2"/>
          </w:tcPr>
          <w:p w14:paraId="19D594D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273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65" w:type="dxa"/>
            <w:vMerge w:val="restart"/>
            <w:vAlign w:val="center"/>
          </w:tcPr>
          <w:p w14:paraId="4984716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抵达人数</w:t>
            </w:r>
          </w:p>
        </w:tc>
        <w:tc>
          <w:tcPr>
            <w:tcW w:w="949" w:type="dxa"/>
            <w:vMerge w:val="restart"/>
            <w:vAlign w:val="center"/>
          </w:tcPr>
          <w:p w14:paraId="6EC900F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60E0C8E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其中</w:t>
            </w:r>
          </w:p>
        </w:tc>
        <w:tc>
          <w:tcPr>
            <w:tcW w:w="1271" w:type="dxa"/>
            <w:vAlign w:val="center"/>
          </w:tcPr>
          <w:p w14:paraId="1A1E59C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065" w:type="dxa"/>
            <w:vAlign w:val="center"/>
          </w:tcPr>
          <w:p w14:paraId="3E2B567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3C078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其中超编人员</w:t>
            </w:r>
          </w:p>
        </w:tc>
        <w:tc>
          <w:tcPr>
            <w:tcW w:w="799" w:type="dxa"/>
            <w:vAlign w:val="center"/>
          </w:tcPr>
          <w:p w14:paraId="34330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男</w:t>
            </w:r>
          </w:p>
        </w:tc>
        <w:tc>
          <w:tcPr>
            <w:tcW w:w="1333" w:type="dxa"/>
            <w:vAlign w:val="center"/>
          </w:tcPr>
          <w:p w14:paraId="17E7B79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69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65" w:type="dxa"/>
            <w:vMerge w:val="continue"/>
            <w:vAlign w:val="center"/>
          </w:tcPr>
          <w:p w14:paraId="03E079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Merge w:val="continue"/>
            <w:vAlign w:val="center"/>
          </w:tcPr>
          <w:p w14:paraId="26B33C8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648B664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137C7C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065" w:type="dxa"/>
            <w:vAlign w:val="center"/>
          </w:tcPr>
          <w:p w14:paraId="641CC1C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4F525C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9" w:type="dxa"/>
            <w:vAlign w:val="center"/>
          </w:tcPr>
          <w:p w14:paraId="19CAC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女</w:t>
            </w:r>
          </w:p>
        </w:tc>
        <w:tc>
          <w:tcPr>
            <w:tcW w:w="1333" w:type="dxa"/>
            <w:vAlign w:val="center"/>
          </w:tcPr>
          <w:p w14:paraId="4EF0365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81C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 w14:paraId="1BE400F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Merge w:val="continue"/>
          </w:tcPr>
          <w:p w14:paraId="44E7D98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continue"/>
          </w:tcPr>
          <w:p w14:paraId="45BF44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36" w:type="dxa"/>
            <w:gridSpan w:val="2"/>
          </w:tcPr>
          <w:p w14:paraId="65D4B7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  <w:t>特殊用餐说明</w:t>
            </w:r>
          </w:p>
        </w:tc>
        <w:tc>
          <w:tcPr>
            <w:tcW w:w="3197" w:type="dxa"/>
            <w:gridSpan w:val="3"/>
          </w:tcPr>
          <w:p w14:paraId="5C1696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8B5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325" w:type="dxa"/>
            <w:gridSpan w:val="5"/>
            <w:vAlign w:val="center"/>
          </w:tcPr>
          <w:p w14:paraId="26D00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超编人员食宿是否由大会统一安排</w:t>
            </w:r>
          </w:p>
        </w:tc>
        <w:tc>
          <w:tcPr>
            <w:tcW w:w="1864" w:type="dxa"/>
            <w:gridSpan w:val="2"/>
            <w:vAlign w:val="center"/>
          </w:tcPr>
          <w:p w14:paraId="3D43F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是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333" w:type="dxa"/>
            <w:vAlign w:val="center"/>
          </w:tcPr>
          <w:p w14:paraId="4668C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>否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lang w:eastAsia="zh-CN"/>
              </w:rPr>
              <w:t>）</w:t>
            </w:r>
          </w:p>
        </w:tc>
      </w:tr>
      <w:tr w14:paraId="3587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25" w:type="dxa"/>
            <w:gridSpan w:val="5"/>
            <w:vAlign w:val="center"/>
          </w:tcPr>
          <w:p w14:paraId="0A667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</w:rPr>
              <w:t>是否需要到火车站接送</w:t>
            </w:r>
          </w:p>
        </w:tc>
        <w:tc>
          <w:tcPr>
            <w:tcW w:w="1864" w:type="dxa"/>
            <w:gridSpan w:val="2"/>
            <w:vAlign w:val="center"/>
          </w:tcPr>
          <w:p w14:paraId="78572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</w:rPr>
              <w:t>是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333" w:type="dxa"/>
            <w:vAlign w:val="center"/>
          </w:tcPr>
          <w:p w14:paraId="7664F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</w:rPr>
              <w:t>否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</w:tbl>
    <w:p w14:paraId="26BAFA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</w:pPr>
    </w:p>
    <w:p w14:paraId="0EC84B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231A3"/>
    <w:rsid w:val="2A5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autoRedefine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2025-02-28T07:43:00Z</dcterms:created>
  <dc:creator> </dc:creator>
  <cp:lastModifiedBy> </cp:lastModifiedBy>
  <dcterms:modified xsi:type="dcterms:W3CDTF">2025-02-28T07:43:29Z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80B2486ADA6A457E97DA5165A505FD6F_11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