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7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>
      <w:pPr>
        <w:spacing w:before="147" w:line="219" w:lineRule="auto"/>
        <w:ind w:left="2571"/>
        <w:rPr>
          <w:rFonts w:ascii="Arial"/>
          <w:sz w:val="21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6"/>
          <w:sz w:val="44"/>
          <w:szCs w:val="44"/>
        </w:rPr>
        <w:t>参会人员有关信息表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位 ：                                年  月  日</w:t>
      </w:r>
    </w:p>
    <w:tbl>
      <w:tblPr>
        <w:tblStyle w:val="6"/>
        <w:tblW w:w="9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33"/>
        <w:gridCol w:w="1"/>
        <w:gridCol w:w="2157"/>
        <w:gridCol w:w="1"/>
        <w:gridCol w:w="2241"/>
        <w:gridCol w:w="1275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3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1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2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房间需求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单间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标准间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抵达时间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离会时间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抵达车次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离会车次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3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参会车牌号：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备注：房间需求画 √ 号，共需要单间  间，标准间  间。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3DD74A4C"/>
    <w:rsid w:val="3DD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lang w:val="en-US"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2023-10-10T08:09:00Z</dcterms:created>
  <dc:creator>lenovo</dc:creator>
  <cp:lastModifiedBy>lenovo</cp:lastModifiedBy>
  <dcterms:modified xsi:type="dcterms:W3CDTF">2023-10-10T08:10:53Z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40B4362EC51E4799B6B5C3814BD94060_11</vt:lpwstr>
  </property>
</Properties>
</file>