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lang w:val="en-US" w:eastAsia="zh-CN"/>
        </w:rPr>
        <w:t>：</w:t>
      </w:r>
    </w:p>
    <w:p>
      <w:pPr>
        <w:pStyle w:val="3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比赛人员健康筛查信息采集表</w:t>
      </w:r>
    </w:p>
    <w:p>
      <w:pPr>
        <w:pStyle w:val="3"/>
        <w:spacing w:before="11"/>
        <w:rPr>
          <w:rFonts w:ascii="PMingLiU"/>
          <w:sz w:val="25"/>
          <w:szCs w:val="25"/>
        </w:rPr>
      </w:pPr>
    </w:p>
    <w:p>
      <w:pPr>
        <w:pStyle w:val="3"/>
        <w:tabs>
          <w:tab w:val="left" w:pos="2728"/>
          <w:tab w:val="left" w:pos="4083"/>
          <w:tab w:val="left" w:pos="7176"/>
        </w:tabs>
        <w:spacing w:before="65" w:after="30"/>
        <w:ind w:left="586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326390</wp:posOffset>
                </wp:positionV>
                <wp:extent cx="638175" cy="1542415"/>
                <wp:effectExtent l="4445" t="1905" r="508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" cy="15430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3pt;margin-top:25.7pt;height:121.45pt;width:50.25pt;mso-position-horizontal-relative:page;z-index:-251657216;mso-width-relative:page;mso-height-relative:page;" filled="f" stroked="t" coordsize="21600,21600" o:gfxdata="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+EXv1wAAAAoBAAAPAAAAAAAAAAEAIAAA&#10;ACIAAABkcnMvZG93bnJldi54bWxQSwECFAAUAAAACACHTuJAU6AvW38CAAD7BAAADgAAAAAAAAAB&#10;ACAAAAAmAQAAZHJzL2Uyb0RvYy54bWxQSwUGAAAAAAYABgBZAQAAFwY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姓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电话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</w:p>
    <w:tbl>
      <w:tblPr>
        <w:tblStyle w:val="4"/>
        <w:tblW w:w="13360" w:type="dxa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46"/>
        <w:gridCol w:w="1176"/>
        <w:gridCol w:w="1309"/>
        <w:gridCol w:w="1570"/>
        <w:gridCol w:w="1832"/>
        <w:gridCol w:w="2350"/>
        <w:gridCol w:w="1587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ind w:left="43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情形</w:t>
            </w:r>
          </w:p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pacing w:before="7"/>
              <w:ind w:left="13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pacing w:before="7"/>
              <w:ind w:left="9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pacing w:before="7"/>
              <w:ind w:left="8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pacing w:before="7"/>
              <w:ind w:left="5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pacing w:before="7"/>
              <w:ind w:left="7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健康码</w:t>
            </w:r>
          </w:p>
          <w:p>
            <w:pPr>
              <w:pStyle w:val="6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①红码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②黄码</w:t>
            </w:r>
          </w:p>
          <w:p>
            <w:pPr>
              <w:pStyle w:val="6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③绿码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 xml:space="preserve"> 天内旅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居地</w:t>
            </w:r>
          </w:p>
          <w:p>
            <w:pPr>
              <w:pStyle w:val="6"/>
              <w:spacing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4"/>
                <w:szCs w:val="24"/>
              </w:rPr>
              <w:t>国家及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5"/>
                <w:sz w:val="24"/>
                <w:szCs w:val="24"/>
              </w:rPr>
              <w:t xml:space="preserve"> 市、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1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  <w:t>居 住 社 区</w:t>
            </w:r>
          </w:p>
          <w:p>
            <w:pPr>
              <w:pStyle w:val="6"/>
              <w:spacing w:before="15" w:line="254" w:lineRule="auto"/>
              <w:ind w:left="108" w:right="55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21 天内发生疫情</w:t>
            </w:r>
          </w:p>
          <w:p>
            <w:pPr>
              <w:pStyle w:val="6"/>
              <w:spacing w:line="279" w:lineRule="exact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6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pacing w:before="10" w:line="254" w:lineRule="auto"/>
              <w:ind w:left="107" w:right="8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属于下面哪种情形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①确诊病例</w:t>
            </w:r>
          </w:p>
          <w:p>
            <w:pPr>
              <w:pStyle w:val="6"/>
              <w:spacing w:before="16" w:line="254" w:lineRule="auto"/>
              <w:ind w:left="107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②无症状感染者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③密切接触者</w:t>
            </w:r>
          </w:p>
          <w:p>
            <w:pPr>
              <w:pStyle w:val="6"/>
              <w:spacing w:before="18" w:line="269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④以上都不是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7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是否解除医学隔离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观察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  <w:p>
            <w:pPr>
              <w:pStyle w:val="6"/>
              <w:spacing w:before="16" w:line="256" w:lineRule="auto"/>
              <w:ind w:left="107" w:right="5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③不属于医学隔离观察对象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pacing w:before="10" w:line="254" w:lineRule="auto"/>
              <w:ind w:left="104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 天内有以下症状</w:t>
            </w:r>
          </w:p>
          <w:p>
            <w:pPr>
              <w:pStyle w:val="6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①发热②乏力③咳嗽或打喷嚏④咽痛</w:t>
            </w:r>
          </w:p>
          <w:p>
            <w:pPr>
              <w:pStyle w:val="6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⑤腹泻⑥呕吐⑦黄疸⑧皮疹⑨结膜充</w:t>
            </w:r>
          </w:p>
          <w:p>
            <w:pPr>
              <w:pStyle w:val="6"/>
              <w:spacing w:line="269" w:lineRule="exact"/>
              <w:ind w:left="10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血⑩都没有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6" w:right="85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如出现以上所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>列现症状，是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否排除疑似传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染病</w:t>
            </w:r>
          </w:p>
          <w:p>
            <w:pPr>
              <w:pStyle w:val="6"/>
              <w:spacing w:line="277" w:lineRule="exact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8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核酸检测结果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①阳性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②阴性</w:t>
            </w:r>
          </w:p>
          <w:p>
            <w:pPr>
              <w:pStyle w:val="6"/>
              <w:spacing w:before="16" w:line="256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③不需要做核酸检测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15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</w:pPr>
    </w:p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  <w:sectPr>
          <w:pgSz w:w="16840" w:h="11910" w:orient="landscape"/>
          <w:pgMar w:top="1100" w:right="1740" w:bottom="1300" w:left="1480" w:header="0" w:footer="1115" w:gutter="0"/>
          <w:pgNumType w:fmt="decimal"/>
          <w:cols w:space="720" w:num="1"/>
          <w:docGrid w:linePitch="360" w:charSpace="6144"/>
        </w:sectPr>
      </w:pP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单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位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负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责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人：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电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36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01C1F4E"/>
    <w:rsid w:val="43E16E60"/>
    <w:rsid w:val="601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6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0</TotalTime>
  <ScaleCrop>false</ScaleCrop>
  <LinksUpToDate>false</LinksUpToDate>
  <CharactersWithSpaces>308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2022-08-11T07:44:00Z</dcterms:created>
  <dc:creator> </dc:creator>
  <cp:lastModifiedBy> </cp:lastModifiedBy>
  <dcterms:modified xsi:type="dcterms:W3CDTF">2022-08-11T08:57:47Z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3E1A8D2E279247F0BA9AEE864860D29D</vt:lpwstr>
  </property>
</Properties>
</file>