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山东省第</w:t>
      </w:r>
      <w:r>
        <w:rPr>
          <w:rFonts w:hint="eastAsia" w:ascii="宋体" w:hAnsi="宋体"/>
          <w:b/>
          <w:bCs/>
          <w:color w:val="000000"/>
          <w:sz w:val="44"/>
          <w:szCs w:val="44"/>
          <w:lang w:eastAsia="zh-CN"/>
        </w:rPr>
        <w:t>十二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届全民健身运动会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大众广场舞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比赛报名表</w:t>
      </w:r>
    </w:p>
    <w:p>
      <w:pPr>
        <w:spacing w:line="480" w:lineRule="exact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代表队名称：           联系人：      手  机：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50"/>
        <w:gridCol w:w="870"/>
        <w:gridCol w:w="795"/>
        <w:gridCol w:w="795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84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</w:t>
            </w:r>
          </w:p>
        </w:tc>
        <w:tc>
          <w:tcPr>
            <w:tcW w:w="87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487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/>
                <w:color w:val="000000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领队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教练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3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队员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7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jc w:val="left"/>
      </w:pPr>
      <w:r>
        <w:rPr>
          <w:rFonts w:ascii="宋体" w:hAnsi="宋体"/>
          <w:color w:val="000000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规定套路（第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、自选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套路</w:t>
      </w:r>
      <w:r>
        <w:rPr>
          <w:rFonts w:ascii="宋体" w:hAnsi="宋体"/>
          <w:color w:val="000000"/>
          <w:sz w:val="28"/>
          <w:szCs w:val="28"/>
        </w:rPr>
        <w:t>音乐</w:t>
      </w:r>
      <w:r>
        <w:rPr>
          <w:rFonts w:hint="eastAsia" w:ascii="宋体" w:hAnsi="宋体"/>
          <w:color w:val="000000"/>
          <w:sz w:val="28"/>
          <w:szCs w:val="28"/>
        </w:rPr>
        <w:t>名称（       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自选套路类型：</w:t>
      </w:r>
      <w:r>
        <w:rPr>
          <w:rFonts w:hint="eastAsia" w:ascii="宋体" w:hAnsi="宋体"/>
          <w:color w:val="000000"/>
          <w:sz w:val="28"/>
          <w:szCs w:val="28"/>
        </w:rPr>
        <w:t>徒手广场健身操（    ）、徒手广场健身舞（    ）、轻器械广场健身操（    ）、轻器械广场健身舞（   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09E220A8"/>
    <w:rsid w:val="09E220A8"/>
    <w:rsid w:val="65702341"/>
    <w:rsid w:val="77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185</Characters>
  <Lines>0</Lines>
  <Paragraphs>0</Paragraphs>
  <TotalTime>0</TotalTime>
  <ScaleCrop>false</ScaleCrop>
  <LinksUpToDate>false</LinksUpToDate>
  <CharactersWithSpaces>245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2022-08-11T07:40:00Z</dcterms:created>
  <dc:creator> </dc:creator>
  <cp:lastModifiedBy> </cp:lastModifiedBy>
  <dcterms:modified xsi:type="dcterms:W3CDTF">2022-08-11T08:52:27Z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6F9E6F2B2AAC42E6A205133B7B36B12D</vt:lpwstr>
  </property>
</Properties>
</file>