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“迎新春”2022年山东省老年太极拳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3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展示活动优秀单位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济南市老体协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青岛市老体协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淄博市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枣庄市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东营市老体协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烟台市老体协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潍坊市老体协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济宁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泰安市老体协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威海市老体协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德州市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聊城市老体协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滨州市老体协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  <w:t>省直机关老体协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92068"/>
    <w:rsid w:val="44B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2022-03-21T08:37:00Z</dcterms:created>
  <dc:creator>Administrator</dc:creator>
  <cp:lastModifiedBy>Administrator</cp:lastModifiedBy>
  <dcterms:modified xsi:type="dcterms:W3CDTF">2022-03-21T08:41:01Z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B633523090B345C28441D8A51753C16C</vt:lpwstr>
  </property>
</Properties>
</file>