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附件2：</w:t>
      </w:r>
    </w:p>
    <w:p>
      <w:pPr>
        <w:pStyle w:val="2"/>
        <w:spacing w:before="55"/>
        <w:jc w:val="center"/>
        <w:rPr>
          <w:rFonts w:hint="eastAsia" w:ascii="宋体" w:hAnsi="宋体" w:eastAsia="宋体" w:cs="Times New Roman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kern w:val="2"/>
          <w:sz w:val="44"/>
          <w:szCs w:val="44"/>
          <w:lang w:val="en-US" w:eastAsia="zh-CN" w:bidi="ar-SA"/>
        </w:rPr>
        <w:t>比赛活动人员健康筛查信息采集表</w:t>
      </w:r>
    </w:p>
    <w:bookmarkEnd w:id="0"/>
    <w:p>
      <w:pPr>
        <w:pStyle w:val="2"/>
        <w:spacing w:before="11"/>
        <w:rPr>
          <w:rFonts w:ascii="PMingLiU"/>
          <w:sz w:val="25"/>
          <w:szCs w:val="25"/>
        </w:rPr>
      </w:pPr>
    </w:p>
    <w:p>
      <w:pPr>
        <w:pStyle w:val="2"/>
        <w:tabs>
          <w:tab w:val="left" w:pos="2728"/>
          <w:tab w:val="left" w:pos="4083"/>
          <w:tab w:val="left" w:pos="7176"/>
        </w:tabs>
        <w:spacing w:before="65" w:after="30"/>
        <w:ind w:left="586" w:firstLine="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1248410</wp:posOffset>
                </wp:positionH>
                <wp:positionV relativeFrom="paragraph">
                  <wp:posOffset>326390</wp:posOffset>
                </wp:positionV>
                <wp:extent cx="638175" cy="1542415"/>
                <wp:effectExtent l="4445" t="1905" r="5080" b="1778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810" cy="154305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prstClr val="black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8.3pt;margin-top:25.7pt;height:121.45pt;width:50.25pt;mso-position-horizontal-relative:page;z-index:-251657216;mso-width-relative:page;mso-height-relative:page;" filled="f" stroked="t" coordsize="21600,21600" o:gfxdata="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S+EXv1wAAAAoBAAAPAAAAAAAAAAEAIAAA&#10;ACIAAABkcnMvZG93bnJldi54bWxQSwECFAAUAAAACACHTuJAU6AvW38CAAD7BAAADgAAAAAAAAAB&#10;ACAAAAAmAQAAZHJzL2Uyb0RvYy54bWxQSwUGAAAAAAYABgBZAQAAFwYAAAAA&#10;">
                <v:path arrowok="t"/>
                <v:fill on="f" focussize="0,0"/>
                <v:stroke weight="0.5pt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姓</w:t>
      </w:r>
      <w:r>
        <w:rPr>
          <w:rFonts w:hint="eastAsia" w:ascii="仿宋" w:hAnsi="仿宋" w:eastAsia="仿宋" w:cs="仿宋"/>
          <w:b w:val="0"/>
          <w:bCs w:val="0"/>
          <w:spacing w:val="-3"/>
          <w:sz w:val="24"/>
          <w:szCs w:val="24"/>
        </w:rPr>
        <w:t>名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 w:val="0"/>
          <w:spacing w:val="-3"/>
          <w:w w:val="95"/>
          <w:sz w:val="24"/>
          <w:szCs w:val="24"/>
        </w:rPr>
        <w:t>联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</w:rPr>
        <w:t>系</w:t>
      </w:r>
      <w:r>
        <w:rPr>
          <w:rFonts w:hint="eastAsia" w:ascii="仿宋" w:hAnsi="仿宋" w:eastAsia="仿宋" w:cs="仿宋"/>
          <w:b w:val="0"/>
          <w:bCs w:val="0"/>
          <w:spacing w:val="-3"/>
          <w:w w:val="95"/>
          <w:sz w:val="24"/>
          <w:szCs w:val="24"/>
        </w:rPr>
        <w:t>电话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</w:rPr>
        <w:t>：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ab/>
      </w:r>
    </w:p>
    <w:tbl>
      <w:tblPr>
        <w:tblStyle w:val="3"/>
        <w:tblW w:w="13360" w:type="dxa"/>
        <w:tblInd w:w="4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046"/>
        <w:gridCol w:w="1176"/>
        <w:gridCol w:w="1309"/>
        <w:gridCol w:w="1570"/>
        <w:gridCol w:w="1832"/>
        <w:gridCol w:w="2350"/>
        <w:gridCol w:w="1587"/>
        <w:gridCol w:w="1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15" w:type="dxa"/>
            <w:vMerge w:val="restart"/>
            <w:noWrap w:val="0"/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5"/>
              <w:spacing w:before="5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5"/>
              <w:ind w:left="434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情形</w:t>
            </w:r>
          </w:p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5"/>
              <w:spacing w:before="3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5"/>
              <w:spacing w:before="1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046" w:type="dxa"/>
            <w:noWrap w:val="0"/>
            <w:vAlign w:val="top"/>
          </w:tcPr>
          <w:p>
            <w:pPr>
              <w:pStyle w:val="5"/>
              <w:spacing w:before="7"/>
              <w:ind w:left="1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pStyle w:val="5"/>
              <w:spacing w:before="7"/>
              <w:ind w:left="1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pStyle w:val="5"/>
              <w:spacing w:before="7"/>
              <w:ind w:left="13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pStyle w:val="5"/>
              <w:spacing w:before="7"/>
              <w:ind w:left="9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32" w:type="dxa"/>
            <w:noWrap w:val="0"/>
            <w:vAlign w:val="top"/>
          </w:tcPr>
          <w:p>
            <w:pPr>
              <w:pStyle w:val="5"/>
              <w:spacing w:before="7"/>
              <w:ind w:left="8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350" w:type="dxa"/>
            <w:noWrap w:val="0"/>
            <w:vAlign w:val="top"/>
          </w:tcPr>
          <w:p>
            <w:pPr>
              <w:pStyle w:val="5"/>
              <w:spacing w:before="7"/>
              <w:ind w:left="5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pStyle w:val="5"/>
              <w:spacing w:before="7"/>
              <w:ind w:left="7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pStyle w:val="5"/>
              <w:spacing w:before="7"/>
              <w:ind w:left="1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5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健康码</w:t>
            </w:r>
          </w:p>
          <w:p>
            <w:pPr>
              <w:pStyle w:val="5"/>
              <w:spacing w:before="16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①红码</w:t>
            </w:r>
          </w:p>
          <w:p>
            <w:pPr>
              <w:pStyle w:val="5"/>
              <w:spacing w:before="15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②黄码</w:t>
            </w:r>
          </w:p>
          <w:p>
            <w:pPr>
              <w:pStyle w:val="5"/>
              <w:spacing w:before="16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③绿码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pStyle w:val="5"/>
              <w:spacing w:before="8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5"/>
              <w:spacing w:before="1" w:line="254" w:lineRule="auto"/>
              <w:ind w:left="108" w:right="93" w:firstLine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2"/>
                <w:sz w:val="24"/>
                <w:szCs w:val="24"/>
              </w:rPr>
              <w:t xml:space="preserve"> 天内旅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居地</w:t>
            </w:r>
          </w:p>
          <w:p>
            <w:pPr>
              <w:pStyle w:val="5"/>
              <w:spacing w:line="254" w:lineRule="auto"/>
              <w:ind w:left="108" w:right="93" w:firstLine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6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1"/>
                <w:sz w:val="24"/>
                <w:szCs w:val="24"/>
              </w:rPr>
              <w:t>国家及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6"/>
                <w:sz w:val="24"/>
                <w:szCs w:val="24"/>
              </w:rPr>
              <w:t>县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5"/>
                <w:sz w:val="24"/>
                <w:szCs w:val="24"/>
              </w:rPr>
              <w:t xml:space="preserve"> 市、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11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pStyle w:val="5"/>
              <w:spacing w:before="8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5"/>
              <w:spacing w:before="1"/>
              <w:ind w:left="108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  <w:t>居 住 社 区</w:t>
            </w:r>
          </w:p>
          <w:p>
            <w:pPr>
              <w:pStyle w:val="5"/>
              <w:spacing w:before="15" w:line="254" w:lineRule="auto"/>
              <w:ind w:left="108" w:right="55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21 天内发生疫情</w:t>
            </w:r>
          </w:p>
          <w:p>
            <w:pPr>
              <w:pStyle w:val="5"/>
              <w:spacing w:line="279" w:lineRule="exact"/>
              <w:ind w:left="108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①是</w:t>
            </w:r>
          </w:p>
          <w:p>
            <w:pPr>
              <w:pStyle w:val="5"/>
              <w:spacing w:before="16"/>
              <w:ind w:left="108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②否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pStyle w:val="5"/>
              <w:spacing w:before="10" w:line="254" w:lineRule="auto"/>
              <w:ind w:left="107" w:right="84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属于下面哪种情形</w:t>
            </w:r>
          </w:p>
          <w:p>
            <w:pPr>
              <w:pStyle w:val="5"/>
              <w:spacing w:line="280" w:lineRule="exact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①确诊病例</w:t>
            </w:r>
          </w:p>
          <w:p>
            <w:pPr>
              <w:pStyle w:val="5"/>
              <w:spacing w:before="16" w:line="254" w:lineRule="auto"/>
              <w:ind w:left="107" w:right="92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②无症状感染者</w:t>
            </w:r>
          </w:p>
          <w:p>
            <w:pPr>
              <w:pStyle w:val="5"/>
              <w:spacing w:line="280" w:lineRule="exact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③密切接触者</w:t>
            </w:r>
          </w:p>
          <w:p>
            <w:pPr>
              <w:pStyle w:val="5"/>
              <w:spacing w:before="18" w:line="269" w:lineRule="exact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④以上都不是</w:t>
            </w:r>
          </w:p>
        </w:tc>
        <w:tc>
          <w:tcPr>
            <w:tcW w:w="1832" w:type="dxa"/>
            <w:noWrap w:val="0"/>
            <w:vAlign w:val="top"/>
          </w:tcPr>
          <w:p>
            <w:pPr>
              <w:pStyle w:val="5"/>
              <w:spacing w:before="159" w:line="254" w:lineRule="auto"/>
              <w:ind w:left="107" w:right="9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</w:rPr>
              <w:t>是否解除医学隔离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观察</w:t>
            </w:r>
          </w:p>
          <w:p>
            <w:pPr>
              <w:pStyle w:val="5"/>
              <w:spacing w:line="280" w:lineRule="exact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①是</w:t>
            </w:r>
          </w:p>
          <w:p>
            <w:pPr>
              <w:pStyle w:val="5"/>
              <w:spacing w:before="15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②否</w:t>
            </w:r>
          </w:p>
          <w:p>
            <w:pPr>
              <w:pStyle w:val="5"/>
              <w:spacing w:before="16" w:line="256" w:lineRule="auto"/>
              <w:ind w:left="107" w:right="52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③不属于医学隔离观察对象</w:t>
            </w:r>
          </w:p>
        </w:tc>
        <w:tc>
          <w:tcPr>
            <w:tcW w:w="2350" w:type="dxa"/>
            <w:noWrap w:val="0"/>
            <w:vAlign w:val="top"/>
          </w:tcPr>
          <w:p>
            <w:pPr>
              <w:pStyle w:val="5"/>
              <w:spacing w:before="10" w:line="254" w:lineRule="auto"/>
              <w:ind w:left="104" w:right="92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14 天内有以下症状</w:t>
            </w:r>
          </w:p>
          <w:p>
            <w:pPr>
              <w:pStyle w:val="5"/>
              <w:spacing w:line="254" w:lineRule="auto"/>
              <w:ind w:left="104" w:right="9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</w:rPr>
              <w:t>①发热②乏力③咳嗽或打喷嚏④咽痛</w:t>
            </w:r>
          </w:p>
          <w:p>
            <w:pPr>
              <w:pStyle w:val="5"/>
              <w:spacing w:line="254" w:lineRule="auto"/>
              <w:ind w:left="104" w:right="9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</w:rPr>
              <w:t>⑤腹泻⑥呕吐⑦黄疸⑧皮疹⑨结膜充</w:t>
            </w:r>
          </w:p>
          <w:p>
            <w:pPr>
              <w:pStyle w:val="5"/>
              <w:spacing w:line="269" w:lineRule="exact"/>
              <w:ind w:left="104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血⑩都没有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pStyle w:val="5"/>
              <w:spacing w:before="159" w:line="254" w:lineRule="auto"/>
              <w:ind w:left="106" w:right="85" w:firstLine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  <w:t>如出现以上所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</w:rPr>
              <w:t>列现症状，是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  <w:t>否排除疑似传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染病</w:t>
            </w:r>
          </w:p>
          <w:p>
            <w:pPr>
              <w:pStyle w:val="5"/>
              <w:spacing w:line="277" w:lineRule="exact"/>
              <w:ind w:left="106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①是</w:t>
            </w:r>
          </w:p>
          <w:p>
            <w:pPr>
              <w:pStyle w:val="5"/>
              <w:spacing w:before="18"/>
              <w:ind w:left="106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②否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pStyle w:val="5"/>
              <w:spacing w:before="159" w:line="254" w:lineRule="auto"/>
              <w:ind w:left="107" w:right="53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核酸检测结果</w:t>
            </w:r>
          </w:p>
          <w:p>
            <w:pPr>
              <w:pStyle w:val="5"/>
              <w:spacing w:line="280" w:lineRule="exact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①阳性</w:t>
            </w:r>
          </w:p>
          <w:p>
            <w:pPr>
              <w:pStyle w:val="5"/>
              <w:spacing w:before="15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②阴性</w:t>
            </w:r>
          </w:p>
          <w:p>
            <w:pPr>
              <w:pStyle w:val="5"/>
              <w:spacing w:before="16" w:line="256" w:lineRule="auto"/>
              <w:ind w:left="107" w:right="53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③不需要做核酸检测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1015" w:type="dxa"/>
            <w:noWrap w:val="0"/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pStyle w:val="2"/>
        <w:tabs>
          <w:tab w:val="left" w:pos="2268"/>
          <w:tab w:val="left" w:pos="3221"/>
          <w:tab w:val="left" w:pos="4015"/>
        </w:tabs>
        <w:spacing w:before="23"/>
        <w:ind w:left="521" w:firstLine="0"/>
        <w:rPr>
          <w:rFonts w:hint="eastAsia" w:ascii="仿宋" w:hAnsi="仿宋" w:eastAsia="仿宋" w:cs="仿宋"/>
          <w:b w:val="0"/>
          <w:bCs w:val="0"/>
          <w:w w:val="95"/>
          <w:sz w:val="24"/>
          <w:szCs w:val="24"/>
        </w:rPr>
      </w:pPr>
    </w:p>
    <w:p>
      <w:pPr>
        <w:pStyle w:val="2"/>
        <w:tabs>
          <w:tab w:val="left" w:pos="2268"/>
          <w:tab w:val="left" w:pos="3221"/>
          <w:tab w:val="left" w:pos="4015"/>
        </w:tabs>
        <w:spacing w:before="23"/>
        <w:ind w:left="521" w:firstLine="0"/>
        <w:rPr>
          <w:rFonts w:hint="eastAsia" w:ascii="仿宋" w:hAnsi="仿宋" w:eastAsia="仿宋" w:cs="仿宋"/>
          <w:b w:val="0"/>
          <w:bCs w:val="0"/>
          <w:sz w:val="24"/>
          <w:szCs w:val="24"/>
        </w:rPr>
        <w:sectPr>
          <w:pgSz w:w="16840" w:h="11910" w:orient="landscape"/>
          <w:pgMar w:top="1100" w:right="1740" w:bottom="1300" w:left="1480" w:header="0" w:footer="1115" w:gutter="0"/>
          <w:pgNumType w:fmt="decimal"/>
          <w:cols w:space="720" w:num="1"/>
          <w:docGrid w:linePitch="360" w:charSpace="6144"/>
        </w:sectPr>
      </w:pP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</w:rPr>
        <w:t>单</w:t>
      </w:r>
      <w:r>
        <w:rPr>
          <w:rFonts w:hint="eastAsia" w:ascii="仿宋" w:hAnsi="仿宋" w:eastAsia="仿宋" w:cs="仿宋"/>
          <w:b w:val="0"/>
          <w:bCs w:val="0"/>
          <w:spacing w:val="-3"/>
          <w:w w:val="95"/>
          <w:sz w:val="24"/>
          <w:szCs w:val="24"/>
        </w:rPr>
        <w:t>位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</w:rPr>
        <w:t>负</w:t>
      </w:r>
      <w:r>
        <w:rPr>
          <w:rFonts w:hint="eastAsia" w:ascii="仿宋" w:hAnsi="仿宋" w:eastAsia="仿宋" w:cs="仿宋"/>
          <w:b w:val="0"/>
          <w:bCs w:val="0"/>
          <w:spacing w:val="-3"/>
          <w:w w:val="95"/>
          <w:sz w:val="24"/>
          <w:szCs w:val="24"/>
        </w:rPr>
        <w:t>责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</w:rPr>
        <w:t>人：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</w:rPr>
        <w:t>联</w:t>
      </w:r>
      <w:r>
        <w:rPr>
          <w:rFonts w:hint="eastAsia" w:ascii="仿宋" w:hAnsi="仿宋" w:eastAsia="仿宋" w:cs="仿宋"/>
          <w:b w:val="0"/>
          <w:bCs w:val="0"/>
          <w:spacing w:val="-3"/>
          <w:w w:val="95"/>
          <w:sz w:val="24"/>
          <w:szCs w:val="24"/>
        </w:rPr>
        <w:t>系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</w:rPr>
        <w:t>电</w:t>
      </w:r>
      <w:r>
        <w:rPr>
          <w:rFonts w:hint="eastAsia" w:ascii="仿宋" w:hAnsi="仿宋" w:eastAsia="仿宋" w:cs="仿宋"/>
          <w:b w:val="0"/>
          <w:bCs w:val="0"/>
          <w:spacing w:val="-3"/>
          <w:w w:val="95"/>
          <w:sz w:val="24"/>
          <w:szCs w:val="24"/>
        </w:rPr>
        <w:t>话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</w:rPr>
        <w:t>：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日</w:t>
      </w:r>
      <w:r>
        <w:rPr>
          <w:rFonts w:hint="eastAsia" w:ascii="仿宋" w:hAnsi="仿宋" w:eastAsia="仿宋" w:cs="仿宋"/>
          <w:b w:val="0"/>
          <w:bCs w:val="0"/>
          <w:spacing w:val="-3"/>
          <w:sz w:val="24"/>
          <w:szCs w:val="24"/>
        </w:rPr>
        <w:t>期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36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E55E9"/>
    <w:rsid w:val="539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98"/>
    </w:pPr>
    <w:rPr>
      <w:sz w:val="32"/>
      <w:szCs w:val="32"/>
    </w:rPr>
  </w:style>
  <w:style w:type="paragraph" w:customStyle="1" w:styleId="5">
    <w:name w:val="Table Paragraph"/>
    <w:basedOn w:val="1"/>
    <w:qFormat/>
    <w:uiPriority w:val="155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2021-10-15T08:38:00Z</dcterms:created>
  <dc:creator>Administrator</dc:creator>
  <cp:lastModifiedBy>Administrator</cp:lastModifiedBy>
  <dcterms:modified xsi:type="dcterms:W3CDTF">2021-10-15T08:39:31Z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10BD811579334D6E8C65D28C2CBC4CD7</vt:lpwstr>
  </property>
</Properties>
</file>