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sz w:val="44"/>
          <w:szCs w:val="44"/>
          <w:lang w:eastAsia="zh-CN"/>
        </w:rPr>
        <w:t>全省老年人体育健身健康知识网络培训班报名表</w:t>
      </w:r>
    </w:p>
    <w:p>
      <w:pPr>
        <w:rPr>
          <w:rFonts w:hint="eastAsia" w:ascii="黑体" w:hAnsi="黑体" w:eastAsia="黑体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单位</w:t>
      </w:r>
      <w:r>
        <w:rPr>
          <w:rFonts w:hint="eastAsia" w:ascii="黑体" w:hAnsi="黑体" w:eastAsia="黑体"/>
          <w:sz w:val="32"/>
          <w:szCs w:val="32"/>
          <w:lang w:val="zh-CN"/>
        </w:rPr>
        <w:t>：</w:t>
      </w: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90"/>
        <w:gridCol w:w="1091"/>
        <w:gridCol w:w="336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年龄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33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6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sz w:val="30"/>
          <w:szCs w:val="30"/>
        </w:rPr>
      </w:pPr>
      <w:r>
        <w:rPr>
          <w:rFonts w:hint="eastAsia"/>
          <w:sz w:val="32"/>
          <w:szCs w:val="32"/>
        </w:rPr>
        <w:t>联系人</w:t>
      </w:r>
      <w:r>
        <w:rPr>
          <w:rFonts w:hint="eastAsia"/>
        </w:rPr>
        <w:t xml:space="preserve">：                        </w:t>
      </w:r>
      <w:r>
        <w:rPr>
          <w:rFonts w:hint="eastAsia"/>
          <w:sz w:val="30"/>
          <w:szCs w:val="30"/>
        </w:rPr>
        <w:t xml:space="preserve"> 联系电话：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注：此表可复制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D01DB"/>
    <w:rsid w:val="02614FF7"/>
    <w:rsid w:val="04D44A7E"/>
    <w:rsid w:val="073223CD"/>
    <w:rsid w:val="23696114"/>
    <w:rsid w:val="2C883DD8"/>
    <w:rsid w:val="2CFE25E5"/>
    <w:rsid w:val="2E7B5936"/>
    <w:rsid w:val="31AD01DB"/>
    <w:rsid w:val="31D75363"/>
    <w:rsid w:val="40F929DB"/>
    <w:rsid w:val="49B96DBA"/>
    <w:rsid w:val="528F4FAE"/>
    <w:rsid w:val="58EB1F17"/>
    <w:rsid w:val="6C7A11E8"/>
    <w:rsid w:val="713C50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2020-05-14T00:52:00Z</dcterms:created>
  <dc:creator>省老体协刘栋</dc:creator>
  <cp:lastModifiedBy>Administrator</cp:lastModifiedBy>
  <cp:lastPrinted>2020-05-15T00:47:00Z</cp:lastPrinted>
  <dcterms:modified xsi:type="dcterms:W3CDTF">2020-06-03T08:50:40Z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